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6CD3" w:rsidRPr="008A6B78" w:rsidRDefault="008E5470" w:rsidP="00FA6CD3">
      <w:pPr>
        <w:jc w:val="center"/>
        <w:rPr>
          <w:b/>
          <w:sz w:val="28"/>
          <w:szCs w:val="28"/>
          <w:lang w:val="kk-KZ"/>
        </w:rPr>
      </w:pPr>
      <w:r>
        <w:rPr>
          <w:b/>
          <w:sz w:val="28"/>
          <w:szCs w:val="28"/>
          <w:lang w:val="kk-KZ"/>
        </w:rPr>
        <w:t>Дәріс</w:t>
      </w:r>
      <w:r w:rsidR="00FA6CD3" w:rsidRPr="008A6B78">
        <w:rPr>
          <w:b/>
          <w:sz w:val="28"/>
          <w:szCs w:val="28"/>
          <w:lang w:val="kk-KZ"/>
        </w:rPr>
        <w:t xml:space="preserve"> №1</w:t>
      </w:r>
    </w:p>
    <w:p w:rsidR="00FA6CD3" w:rsidRPr="0072203C" w:rsidRDefault="00FA6CD3" w:rsidP="00FA6CD3">
      <w:pPr>
        <w:jc w:val="center"/>
        <w:rPr>
          <w:b/>
          <w:sz w:val="28"/>
          <w:szCs w:val="28"/>
          <w:lang w:val="kk-KZ"/>
        </w:rPr>
      </w:pPr>
      <w:r w:rsidRPr="0072203C">
        <w:rPr>
          <w:b/>
          <w:sz w:val="28"/>
          <w:szCs w:val="28"/>
          <w:lang w:val="kk-KZ"/>
        </w:rPr>
        <w:t>Тақырыбы: Құрылыста баға түзудің өзгеш</w:t>
      </w:r>
      <w:r>
        <w:rPr>
          <w:b/>
          <w:sz w:val="28"/>
          <w:szCs w:val="28"/>
          <w:lang w:val="kk-KZ"/>
        </w:rPr>
        <w:t>е</w:t>
      </w:r>
      <w:r w:rsidRPr="0072203C">
        <w:rPr>
          <w:b/>
          <w:sz w:val="28"/>
          <w:szCs w:val="28"/>
          <w:lang w:val="kk-KZ"/>
        </w:rPr>
        <w:t>ліктері</w:t>
      </w:r>
    </w:p>
    <w:p w:rsidR="00FA6CD3" w:rsidRDefault="00FA6CD3" w:rsidP="00FA6CD3">
      <w:pPr>
        <w:rPr>
          <w:b/>
          <w:sz w:val="28"/>
          <w:szCs w:val="28"/>
          <w:lang w:val="kk-KZ"/>
        </w:rPr>
      </w:pPr>
      <w:r w:rsidRPr="00DE7D4D">
        <w:rPr>
          <w:b/>
          <w:sz w:val="28"/>
          <w:szCs w:val="28"/>
          <w:lang w:val="kk-KZ"/>
        </w:rPr>
        <w:t xml:space="preserve"> </w:t>
      </w:r>
    </w:p>
    <w:p w:rsidR="00FA6CD3" w:rsidRPr="00DE7D4D" w:rsidRDefault="00FA6CD3" w:rsidP="00FA6CD3">
      <w:pPr>
        <w:rPr>
          <w:b/>
          <w:sz w:val="28"/>
          <w:szCs w:val="28"/>
          <w:lang w:val="kk-KZ"/>
        </w:rPr>
      </w:pPr>
      <w:r w:rsidRPr="00DE7D4D">
        <w:rPr>
          <w:b/>
          <w:sz w:val="28"/>
          <w:szCs w:val="28"/>
          <w:lang w:val="kk-KZ"/>
        </w:rPr>
        <w:t xml:space="preserve">Лекция жоспары: </w:t>
      </w:r>
    </w:p>
    <w:p w:rsidR="00FA6CD3" w:rsidRDefault="00FA6CD3" w:rsidP="00FA6CD3">
      <w:pPr>
        <w:numPr>
          <w:ilvl w:val="0"/>
          <w:numId w:val="1"/>
        </w:numPr>
        <w:rPr>
          <w:sz w:val="28"/>
          <w:szCs w:val="28"/>
          <w:lang w:val="kk-KZ"/>
        </w:rPr>
      </w:pPr>
      <w:r>
        <w:rPr>
          <w:sz w:val="28"/>
          <w:szCs w:val="28"/>
          <w:lang w:val="kk-KZ"/>
        </w:rPr>
        <w:t xml:space="preserve">Кіріспе. Халық шаруашылықта бағаның рөлі мен функциясы </w:t>
      </w:r>
    </w:p>
    <w:p w:rsidR="00FA6CD3" w:rsidRDefault="00FA6CD3" w:rsidP="00FA6CD3">
      <w:pPr>
        <w:numPr>
          <w:ilvl w:val="0"/>
          <w:numId w:val="1"/>
        </w:numPr>
        <w:rPr>
          <w:sz w:val="28"/>
          <w:szCs w:val="28"/>
          <w:lang w:val="kk-KZ"/>
        </w:rPr>
      </w:pPr>
      <w:r>
        <w:rPr>
          <w:sz w:val="28"/>
          <w:szCs w:val="28"/>
          <w:lang w:val="kk-KZ"/>
        </w:rPr>
        <w:t xml:space="preserve">Құрылыс өніміне баға түзудің өзгешеліктері </w:t>
      </w:r>
    </w:p>
    <w:p w:rsidR="001E0401" w:rsidRPr="001E0401" w:rsidRDefault="001E0401" w:rsidP="001E0401">
      <w:pPr>
        <w:pStyle w:val="a3"/>
        <w:numPr>
          <w:ilvl w:val="0"/>
          <w:numId w:val="1"/>
        </w:numPr>
        <w:rPr>
          <w:sz w:val="28"/>
          <w:szCs w:val="28"/>
          <w:lang w:val="kk-KZ"/>
        </w:rPr>
      </w:pPr>
      <w:r w:rsidRPr="001E0401">
        <w:rPr>
          <w:sz w:val="28"/>
          <w:szCs w:val="28"/>
          <w:lang w:val="kk-KZ"/>
        </w:rPr>
        <w:t>Сметалық құжаттаманы жасау тәртібі және түрлері</w:t>
      </w:r>
    </w:p>
    <w:p w:rsidR="001E0401" w:rsidRDefault="001E0401" w:rsidP="001E0401">
      <w:pPr>
        <w:ind w:left="720"/>
        <w:rPr>
          <w:sz w:val="28"/>
          <w:szCs w:val="28"/>
          <w:lang w:val="kk-KZ"/>
        </w:rPr>
      </w:pPr>
    </w:p>
    <w:p w:rsidR="00FA6CD3" w:rsidRDefault="00FA6CD3" w:rsidP="00FA6CD3">
      <w:pPr>
        <w:rPr>
          <w:sz w:val="28"/>
          <w:szCs w:val="28"/>
          <w:lang w:val="kk-KZ"/>
        </w:rPr>
      </w:pPr>
    </w:p>
    <w:p w:rsidR="00FA6CD3" w:rsidRDefault="00FA6CD3" w:rsidP="00FA6CD3">
      <w:pPr>
        <w:jc w:val="center"/>
        <w:rPr>
          <w:sz w:val="28"/>
          <w:szCs w:val="28"/>
          <w:lang w:val="kk-KZ"/>
        </w:rPr>
      </w:pPr>
      <w:r w:rsidRPr="00DE7D4D">
        <w:rPr>
          <w:b/>
          <w:sz w:val="28"/>
          <w:szCs w:val="28"/>
          <w:lang w:val="kk-KZ"/>
        </w:rPr>
        <w:t>1.Кіріспе. Халық шаруашылығында бағаның рөлі мен функциясы</w:t>
      </w:r>
    </w:p>
    <w:p w:rsidR="00FA6CD3" w:rsidRDefault="00FA6CD3" w:rsidP="00FA6CD3">
      <w:pPr>
        <w:jc w:val="center"/>
        <w:rPr>
          <w:sz w:val="28"/>
          <w:szCs w:val="28"/>
          <w:lang w:val="kk-KZ"/>
        </w:rPr>
      </w:pPr>
    </w:p>
    <w:p w:rsidR="00FA6CD3" w:rsidRDefault="00FA6CD3" w:rsidP="00FA6CD3">
      <w:pPr>
        <w:ind w:firstLine="709"/>
        <w:jc w:val="both"/>
        <w:rPr>
          <w:sz w:val="28"/>
          <w:szCs w:val="28"/>
          <w:lang w:val="kk-KZ"/>
        </w:rPr>
      </w:pPr>
      <w:r>
        <w:rPr>
          <w:sz w:val="28"/>
          <w:szCs w:val="28"/>
          <w:lang w:val="kk-KZ"/>
        </w:rPr>
        <w:t xml:space="preserve">Нарық экономикалық дамуында бағаның рөлі өте жоғары. Маңызды бағаның жетілдіруіне және олардың қоғамдық қажетті еңбек шығынның сәйкестігіне өндірістердің шаруашылық қызметтерінің күшеюі және оны бағалауымен  байланысты. Тауар өндіріс жағдайында құн заңы өндіріс қарым-қатынасты қамытып,  көрсетіп,  баға механизм арқылы әсер етеді. Баға экономиканың белсенді аспабы, маңызды экономикалық тетігі оның көмегімен қоғамның мүддесіне құн заңын  пайдалану арқылы іске асырылады. </w:t>
      </w:r>
    </w:p>
    <w:p w:rsidR="00FA6CD3" w:rsidRDefault="00FA6CD3" w:rsidP="00FA6CD3">
      <w:pPr>
        <w:ind w:firstLine="709"/>
        <w:jc w:val="both"/>
        <w:rPr>
          <w:sz w:val="28"/>
          <w:szCs w:val="28"/>
          <w:lang w:val="kk-KZ"/>
        </w:rPr>
      </w:pPr>
      <w:r>
        <w:rPr>
          <w:sz w:val="28"/>
          <w:szCs w:val="28"/>
          <w:lang w:val="kk-KZ"/>
        </w:rPr>
        <w:t>Бағаларды анықтау орта салалық өзіндік бағаны калькуляция жасаумен жүргізіледі. Осы халық шаруашылығында жинақталатын өнімді өндіруге, қоғамдық қажетті еңбек шығынын анықтауға мүмкіншілік береді. Өзіндік баға айналу процесінде өндіріске өзінің шығындарын толтыруға тұрақты қайтарылып тұратын құнның оңашаланған бөлігі. Өзінің құрамында материалдық шығындарды, еңбек ақыны және басқа өндірістің шығындарын жинақтап өзіндік баға құнының ең көп бөлігін қамтиды.</w:t>
      </w:r>
    </w:p>
    <w:p w:rsidR="00FA6CD3" w:rsidRDefault="00FA6CD3" w:rsidP="00FA6CD3">
      <w:pPr>
        <w:ind w:firstLine="709"/>
        <w:jc w:val="both"/>
        <w:rPr>
          <w:sz w:val="28"/>
          <w:szCs w:val="28"/>
          <w:lang w:val="kk-KZ"/>
        </w:rPr>
      </w:pPr>
    </w:p>
    <w:p w:rsidR="00FA6CD3" w:rsidRDefault="00FA6CD3" w:rsidP="00FA6CD3">
      <w:pPr>
        <w:numPr>
          <w:ilvl w:val="0"/>
          <w:numId w:val="3"/>
        </w:numPr>
        <w:jc w:val="center"/>
        <w:rPr>
          <w:b/>
          <w:sz w:val="28"/>
          <w:szCs w:val="28"/>
          <w:lang w:val="kk-KZ"/>
        </w:rPr>
      </w:pPr>
      <w:r w:rsidRPr="00DE7D4D">
        <w:rPr>
          <w:b/>
          <w:sz w:val="28"/>
          <w:szCs w:val="28"/>
          <w:lang w:val="kk-KZ"/>
        </w:rPr>
        <w:t>Құрылыс өніміне баға түзудің өзгешеліктері</w:t>
      </w:r>
    </w:p>
    <w:p w:rsidR="00FA6CD3" w:rsidRPr="00DE7D4D" w:rsidRDefault="00FA6CD3" w:rsidP="00FA6CD3">
      <w:pPr>
        <w:ind w:left="360"/>
        <w:rPr>
          <w:b/>
          <w:sz w:val="28"/>
          <w:szCs w:val="28"/>
          <w:lang w:val="kk-KZ"/>
        </w:rPr>
      </w:pPr>
    </w:p>
    <w:p w:rsidR="00FA6CD3" w:rsidRPr="008D673A" w:rsidRDefault="00FA6CD3" w:rsidP="00FA6CD3">
      <w:pPr>
        <w:ind w:firstLine="709"/>
        <w:jc w:val="both"/>
        <w:rPr>
          <w:sz w:val="28"/>
          <w:szCs w:val="28"/>
          <w:lang w:val="kk-KZ"/>
        </w:rPr>
      </w:pPr>
      <w:r>
        <w:rPr>
          <w:sz w:val="28"/>
          <w:szCs w:val="28"/>
          <w:lang w:val="kk-KZ"/>
        </w:rPr>
        <w:t xml:space="preserve">Құрылыста баға түзу механизімінің бірнеше спецификациялық өзгешеліктері  бар. </w:t>
      </w:r>
    </w:p>
    <w:p w:rsidR="00FA6CD3" w:rsidRPr="008D673A" w:rsidRDefault="00FA6CD3" w:rsidP="00FA6CD3">
      <w:pPr>
        <w:ind w:firstLine="709"/>
        <w:jc w:val="both"/>
        <w:rPr>
          <w:sz w:val="28"/>
          <w:szCs w:val="28"/>
          <w:lang w:val="kk-KZ"/>
        </w:rPr>
      </w:pPr>
      <w:r w:rsidRPr="008D673A">
        <w:rPr>
          <w:sz w:val="28"/>
          <w:szCs w:val="28"/>
          <w:lang w:val="kk-KZ"/>
        </w:rPr>
        <w:t xml:space="preserve">Құрылыс </w:t>
      </w:r>
      <w:r>
        <w:rPr>
          <w:sz w:val="28"/>
          <w:szCs w:val="28"/>
          <w:lang w:val="kk-KZ"/>
        </w:rPr>
        <w:t xml:space="preserve">- </w:t>
      </w:r>
      <w:r w:rsidRPr="008D673A">
        <w:rPr>
          <w:sz w:val="28"/>
          <w:szCs w:val="28"/>
          <w:lang w:val="kk-KZ"/>
        </w:rPr>
        <w:t xml:space="preserve">материал </w:t>
      </w:r>
      <w:r>
        <w:rPr>
          <w:sz w:val="28"/>
          <w:szCs w:val="28"/>
          <w:lang w:val="kk-KZ"/>
        </w:rPr>
        <w:t xml:space="preserve"> саласы, </w:t>
      </w:r>
      <w:r w:rsidRPr="008D673A">
        <w:rPr>
          <w:sz w:val="28"/>
          <w:szCs w:val="28"/>
          <w:lang w:val="kk-KZ"/>
        </w:rPr>
        <w:t xml:space="preserve">басқа салаларға қарағанда бірқатар артықшылықтарға ие. Көрсетілген артықшылықтар жалпы және арнайы болып бөлінеді. Құрылыстың жалпы артықшылықтары: </w:t>
      </w:r>
    </w:p>
    <w:p w:rsidR="00FA6CD3" w:rsidRPr="008D673A" w:rsidRDefault="00FA6CD3" w:rsidP="00FA6CD3">
      <w:pPr>
        <w:ind w:firstLine="709"/>
        <w:jc w:val="both"/>
        <w:rPr>
          <w:sz w:val="28"/>
          <w:szCs w:val="28"/>
          <w:lang w:val="kk-KZ"/>
        </w:rPr>
      </w:pPr>
      <w:r w:rsidRPr="008D673A">
        <w:rPr>
          <w:sz w:val="28"/>
          <w:szCs w:val="28"/>
          <w:lang w:val="kk-KZ"/>
        </w:rPr>
        <w:t>Құрылыста жұмыс орны және құрылыс машиналары, механизмдер, еңбек техникасы және технологиясы жылжымалы болса, ал өнім жылжымайтын болып есептеледі.</w:t>
      </w:r>
    </w:p>
    <w:p w:rsidR="00FA6CD3" w:rsidRPr="008D673A" w:rsidRDefault="00FA6CD3" w:rsidP="00FA6CD3">
      <w:pPr>
        <w:ind w:firstLine="709"/>
        <w:jc w:val="both"/>
        <w:rPr>
          <w:sz w:val="28"/>
          <w:szCs w:val="28"/>
          <w:lang w:val="kk-KZ"/>
        </w:rPr>
      </w:pPr>
      <w:r w:rsidRPr="008D673A">
        <w:rPr>
          <w:sz w:val="28"/>
          <w:szCs w:val="28"/>
          <w:lang w:val="kk-KZ"/>
        </w:rPr>
        <w:t>Технологиялық байланыс</w:t>
      </w:r>
      <w:r>
        <w:rPr>
          <w:sz w:val="28"/>
          <w:szCs w:val="28"/>
          <w:lang w:val="kk-KZ"/>
        </w:rPr>
        <w:t>, ол</w:t>
      </w:r>
      <w:r w:rsidRPr="008D673A">
        <w:rPr>
          <w:sz w:val="28"/>
          <w:szCs w:val="28"/>
          <w:lang w:val="kk-KZ"/>
        </w:rPr>
        <w:t xml:space="preserve"> құрылыс процесінің құрамына кіреді. Өндірісте өнімнің шығуына дейін</w:t>
      </w:r>
      <w:r>
        <w:rPr>
          <w:sz w:val="28"/>
          <w:szCs w:val="28"/>
          <w:lang w:val="kk-KZ"/>
        </w:rPr>
        <w:t>,</w:t>
      </w:r>
      <w:r w:rsidRPr="008D673A">
        <w:rPr>
          <w:sz w:val="28"/>
          <w:szCs w:val="28"/>
          <w:lang w:val="kk-KZ"/>
        </w:rPr>
        <w:t xml:space="preserve"> өнімнің технологиясы өңделеді. Құрылыста құрылыс – монтаж жұмыстарына дейін уақытша өндіріс – тұрмыстық және әкімшілік, шаруашылық мекемелер құрылады, инженерлік коммуникациялар, жолдар, электр жүйелері және т. б. жасалады. </w:t>
      </w:r>
    </w:p>
    <w:p w:rsidR="00FA6CD3" w:rsidRDefault="00FA6CD3" w:rsidP="00FA6CD3">
      <w:pPr>
        <w:ind w:firstLine="709"/>
        <w:jc w:val="both"/>
        <w:rPr>
          <w:sz w:val="28"/>
          <w:szCs w:val="28"/>
          <w:lang w:val="kk-KZ"/>
        </w:rPr>
      </w:pPr>
      <w:r w:rsidRPr="008D673A">
        <w:rPr>
          <w:sz w:val="28"/>
          <w:szCs w:val="28"/>
          <w:lang w:val="kk-KZ"/>
        </w:rPr>
        <w:t xml:space="preserve">Құрылыс монтажды жұмыстардың қиындық туғызуына және бір ай ішіндегі тұрақсыздық профессионалды квалификациялық жұмысшылардың құрамына байланысты.  </w:t>
      </w:r>
    </w:p>
    <w:p w:rsidR="00FA6CD3" w:rsidRDefault="00FA6CD3" w:rsidP="00FA6CD3">
      <w:pPr>
        <w:ind w:firstLine="709"/>
        <w:jc w:val="both"/>
        <w:rPr>
          <w:sz w:val="28"/>
          <w:szCs w:val="28"/>
          <w:lang w:val="kk-KZ"/>
        </w:rPr>
      </w:pPr>
      <w:r>
        <w:rPr>
          <w:sz w:val="28"/>
          <w:szCs w:val="28"/>
          <w:lang w:val="kk-KZ"/>
        </w:rPr>
        <w:lastRenderedPageBreak/>
        <w:t xml:space="preserve">Сметалық құн инвестицияның шамасын, құрылысты қаржыландырудың, құрылыс өніміне келісім бағаны құрастыруды және т.б. анықтауға негіз болады. </w:t>
      </w:r>
    </w:p>
    <w:p w:rsidR="00FA6CD3" w:rsidRDefault="00FA6CD3" w:rsidP="00FA6CD3">
      <w:pPr>
        <w:ind w:firstLine="709"/>
        <w:jc w:val="both"/>
        <w:rPr>
          <w:sz w:val="28"/>
          <w:szCs w:val="28"/>
          <w:lang w:val="kk-KZ"/>
        </w:rPr>
      </w:pPr>
      <w:r>
        <w:rPr>
          <w:sz w:val="28"/>
          <w:szCs w:val="28"/>
          <w:lang w:val="kk-KZ"/>
        </w:rPr>
        <w:t>Обектінің құнын бағалау қажеттілігі, құрылыстың бастапқы этапында пайда болады. Жобалаудың жобалау алдын этапында объектінң шамалы (болжамды) бағасын анықтайды. Зерттеу, ізденіс және жобалау процессінде қосымша және бастапқы мәліметтер пайда болған кезде, объект құрылысының сметалық құнын нақты анықтауға қосымша мүмкіншіліктер пайда болады. Жобаланып жатқан объектінің құнын төмендету немесе жоғарылату, оның тиімділігін бағалауында қателіктерге, осы объект құрылысының дұрыс екендігінде қате шешімдерге апарады. Сметалық есептердің нақтылығы, жобалық өңдеулердің сапасы мен тиянақтылығына байланысты.</w:t>
      </w:r>
    </w:p>
    <w:p w:rsidR="00FA6CD3" w:rsidRDefault="00FA6CD3" w:rsidP="00FA6CD3">
      <w:pPr>
        <w:ind w:firstLine="709"/>
        <w:jc w:val="both"/>
        <w:rPr>
          <w:sz w:val="28"/>
          <w:szCs w:val="28"/>
          <w:lang w:val="kk-KZ"/>
        </w:rPr>
      </w:pPr>
    </w:p>
    <w:p w:rsidR="00FA6CD3" w:rsidRPr="00542ED6" w:rsidRDefault="00FA6CD3" w:rsidP="00FA6CD3">
      <w:pPr>
        <w:ind w:left="360"/>
        <w:rPr>
          <w:b/>
          <w:sz w:val="28"/>
          <w:szCs w:val="28"/>
          <w:lang w:val="kk-KZ"/>
        </w:rPr>
      </w:pPr>
      <w:r w:rsidRPr="00542ED6">
        <w:rPr>
          <w:b/>
          <w:sz w:val="28"/>
          <w:szCs w:val="28"/>
          <w:lang w:val="kk-KZ"/>
        </w:rPr>
        <w:t>Бақылау сұрақтары:</w:t>
      </w:r>
    </w:p>
    <w:p w:rsidR="00FA6CD3" w:rsidRDefault="00FA6CD3" w:rsidP="00FA6CD3">
      <w:pPr>
        <w:numPr>
          <w:ilvl w:val="0"/>
          <w:numId w:val="2"/>
        </w:numPr>
        <w:rPr>
          <w:sz w:val="28"/>
          <w:szCs w:val="28"/>
          <w:lang w:val="kk-KZ"/>
        </w:rPr>
      </w:pPr>
      <w:r>
        <w:rPr>
          <w:sz w:val="28"/>
          <w:szCs w:val="28"/>
          <w:lang w:val="kk-KZ"/>
        </w:rPr>
        <w:t>Құрылыстың өзгешеліктері</w:t>
      </w:r>
    </w:p>
    <w:p w:rsidR="00FA6CD3" w:rsidRDefault="00FA6CD3" w:rsidP="00FA6CD3">
      <w:pPr>
        <w:numPr>
          <w:ilvl w:val="0"/>
          <w:numId w:val="2"/>
        </w:numPr>
        <w:rPr>
          <w:sz w:val="28"/>
          <w:szCs w:val="28"/>
          <w:lang w:val="kk-KZ"/>
        </w:rPr>
      </w:pPr>
      <w:r>
        <w:rPr>
          <w:sz w:val="28"/>
          <w:szCs w:val="28"/>
          <w:lang w:val="kk-KZ"/>
        </w:rPr>
        <w:t>Құрылыстың құны деген не</w:t>
      </w:r>
      <w:r>
        <w:rPr>
          <w:sz w:val="28"/>
          <w:szCs w:val="28"/>
          <w:lang w:val="kk-KZ"/>
        </w:rPr>
        <w:sym w:font="Symbol" w:char="F03F"/>
      </w:r>
    </w:p>
    <w:p w:rsidR="00FA6CD3" w:rsidRDefault="00FA6CD3" w:rsidP="00FA6CD3">
      <w:pPr>
        <w:numPr>
          <w:ilvl w:val="0"/>
          <w:numId w:val="2"/>
        </w:numPr>
        <w:rPr>
          <w:sz w:val="28"/>
          <w:szCs w:val="28"/>
          <w:lang w:val="kk-KZ"/>
        </w:rPr>
      </w:pPr>
      <w:r>
        <w:rPr>
          <w:sz w:val="28"/>
          <w:szCs w:val="28"/>
          <w:lang w:val="kk-KZ"/>
        </w:rPr>
        <w:t>Құрылыста баға түзудің ерекшелігі неде</w:t>
      </w:r>
      <w:r>
        <w:rPr>
          <w:sz w:val="28"/>
          <w:szCs w:val="28"/>
          <w:lang w:val="kk-KZ"/>
        </w:rPr>
        <w:sym w:font="Symbol" w:char="F03F"/>
      </w:r>
    </w:p>
    <w:p w:rsidR="00FA6CD3" w:rsidRDefault="00FA6CD3" w:rsidP="00FA6CD3">
      <w:pPr>
        <w:numPr>
          <w:ilvl w:val="0"/>
          <w:numId w:val="2"/>
        </w:numPr>
        <w:rPr>
          <w:sz w:val="28"/>
          <w:szCs w:val="28"/>
          <w:lang w:val="kk-KZ"/>
        </w:rPr>
      </w:pPr>
      <w:r>
        <w:rPr>
          <w:sz w:val="28"/>
          <w:szCs w:val="28"/>
          <w:lang w:val="kk-KZ"/>
        </w:rPr>
        <w:t>Құрылыстың сметалық құны неге қажет</w:t>
      </w:r>
      <w:r>
        <w:rPr>
          <w:sz w:val="28"/>
          <w:szCs w:val="28"/>
          <w:lang w:val="kk-KZ"/>
        </w:rPr>
        <w:sym w:font="Symbol" w:char="F03F"/>
      </w:r>
    </w:p>
    <w:p w:rsidR="00FA6CD3" w:rsidRDefault="00FA6CD3" w:rsidP="00FA6CD3">
      <w:pPr>
        <w:numPr>
          <w:ilvl w:val="0"/>
          <w:numId w:val="2"/>
        </w:numPr>
        <w:rPr>
          <w:sz w:val="28"/>
          <w:szCs w:val="28"/>
          <w:lang w:val="kk-KZ"/>
        </w:rPr>
      </w:pPr>
      <w:r>
        <w:rPr>
          <w:sz w:val="28"/>
          <w:szCs w:val="28"/>
          <w:lang w:val="kk-KZ"/>
        </w:rPr>
        <w:t>Құрылыстың сметалық құны неге негіз болады</w:t>
      </w:r>
      <w:r>
        <w:rPr>
          <w:sz w:val="28"/>
          <w:szCs w:val="28"/>
          <w:lang w:val="kk-KZ"/>
        </w:rPr>
        <w:sym w:font="Symbol" w:char="F03F"/>
      </w:r>
    </w:p>
    <w:p w:rsidR="00FA6CD3" w:rsidRDefault="00FA6CD3" w:rsidP="00FA6CD3">
      <w:pPr>
        <w:ind w:left="360"/>
        <w:rPr>
          <w:sz w:val="28"/>
          <w:szCs w:val="28"/>
          <w:lang w:val="kk-KZ"/>
        </w:rPr>
      </w:pPr>
    </w:p>
    <w:p w:rsidR="00FA6CD3" w:rsidRPr="00E41976" w:rsidRDefault="00FA6CD3" w:rsidP="00FA6CD3">
      <w:pPr>
        <w:ind w:left="360"/>
        <w:rPr>
          <w:b/>
          <w:sz w:val="28"/>
          <w:szCs w:val="28"/>
          <w:lang w:val="kk-KZ"/>
        </w:rPr>
      </w:pPr>
      <w:r w:rsidRPr="00E41976">
        <w:rPr>
          <w:b/>
          <w:sz w:val="28"/>
          <w:szCs w:val="28"/>
          <w:lang w:val="kk-KZ"/>
        </w:rPr>
        <w:t>Әдебиеттер</w:t>
      </w:r>
    </w:p>
    <w:p w:rsidR="00FA6CD3" w:rsidRPr="00EE5430" w:rsidRDefault="00FA6CD3" w:rsidP="00FA6CD3">
      <w:pPr>
        <w:numPr>
          <w:ilvl w:val="0"/>
          <w:numId w:val="4"/>
        </w:numPr>
        <w:jc w:val="both"/>
        <w:rPr>
          <w:sz w:val="28"/>
          <w:szCs w:val="28"/>
          <w:lang w:val="kk-KZ"/>
        </w:rPr>
      </w:pPr>
      <w:r w:rsidRPr="00EE5430">
        <w:rPr>
          <w:sz w:val="28"/>
          <w:szCs w:val="28"/>
          <w:lang w:val="kk-KZ"/>
        </w:rPr>
        <w:t>ҚР ҚН 8.02-02-2002. Қазақстан Республикасында құрылыстың смета құнын анықтау тәртібі</w:t>
      </w:r>
    </w:p>
    <w:p w:rsidR="00FA6CD3" w:rsidRPr="00EE5430" w:rsidRDefault="00FA6CD3" w:rsidP="00FA6CD3">
      <w:pPr>
        <w:ind w:left="720"/>
        <w:jc w:val="both"/>
        <w:rPr>
          <w:sz w:val="28"/>
          <w:szCs w:val="28"/>
          <w:lang w:val="kk-KZ"/>
        </w:rPr>
      </w:pPr>
    </w:p>
    <w:p w:rsidR="001E0401" w:rsidRPr="001E0401" w:rsidRDefault="001E0401" w:rsidP="001E0401">
      <w:pPr>
        <w:jc w:val="center"/>
        <w:rPr>
          <w:sz w:val="28"/>
          <w:szCs w:val="28"/>
          <w:lang w:val="kk-KZ"/>
        </w:rPr>
      </w:pPr>
      <w:r w:rsidRPr="001E0401">
        <w:rPr>
          <w:sz w:val="28"/>
          <w:szCs w:val="28"/>
          <w:lang w:val="kk-KZ"/>
        </w:rPr>
        <w:t>Сметалық құжаттаманы жасау тәртібі және түрлері</w:t>
      </w:r>
    </w:p>
    <w:p w:rsidR="001E0401" w:rsidRPr="001E0401" w:rsidRDefault="001E0401" w:rsidP="001E0401">
      <w:pPr>
        <w:ind w:firstLine="708"/>
        <w:jc w:val="both"/>
        <w:rPr>
          <w:sz w:val="28"/>
          <w:szCs w:val="28"/>
          <w:lang w:val="kk-KZ"/>
        </w:rPr>
      </w:pPr>
      <w:r w:rsidRPr="001E0401">
        <w:rPr>
          <w:sz w:val="28"/>
          <w:szCs w:val="28"/>
          <w:lang w:val="kk-KZ"/>
        </w:rPr>
        <w:t>Құрылыстың сметалық құнын айқындау үшін негіз: қолданыстағы заңнама және сметалық нормативтер(нормалар мен бағалар) болып табылады.</w:t>
      </w:r>
    </w:p>
    <w:p w:rsidR="001E0401" w:rsidRPr="001E0401" w:rsidRDefault="001E0401" w:rsidP="001E0401">
      <w:pPr>
        <w:jc w:val="both"/>
        <w:rPr>
          <w:sz w:val="28"/>
          <w:szCs w:val="28"/>
          <w:lang w:val="kk-KZ"/>
        </w:rPr>
      </w:pPr>
      <w:r w:rsidRPr="001E0401">
        <w:rPr>
          <w:sz w:val="28"/>
          <w:szCs w:val="28"/>
          <w:lang w:val="kk-KZ"/>
        </w:rPr>
        <w:t>Құрылымдық инвестицияларға және құрылыс-монтаждау ұйымдарының қызметін жоспарлау тәртібіне сәйкес құрылыстың сметалық құны мынадай жұмыстар мен шығындар түрлері бойынша бөлінеді:</w:t>
      </w:r>
    </w:p>
    <w:p w:rsidR="001E0401" w:rsidRPr="001E0401" w:rsidRDefault="001E0401" w:rsidP="001E0401">
      <w:pPr>
        <w:jc w:val="both"/>
        <w:rPr>
          <w:sz w:val="28"/>
          <w:szCs w:val="28"/>
          <w:lang w:val="kk-KZ"/>
        </w:rPr>
      </w:pPr>
      <w:r w:rsidRPr="001E0401">
        <w:rPr>
          <w:sz w:val="28"/>
          <w:szCs w:val="28"/>
          <w:lang w:val="kk-KZ"/>
        </w:rPr>
        <w:t>- құрылыс-монтаж жұмыстары;</w:t>
      </w:r>
    </w:p>
    <w:p w:rsidR="001E0401" w:rsidRPr="001E0401" w:rsidRDefault="001E0401" w:rsidP="001E0401">
      <w:pPr>
        <w:jc w:val="both"/>
        <w:rPr>
          <w:sz w:val="28"/>
          <w:szCs w:val="28"/>
          <w:lang w:val="kk-KZ"/>
        </w:rPr>
      </w:pPr>
      <w:r w:rsidRPr="001E0401">
        <w:rPr>
          <w:sz w:val="28"/>
          <w:szCs w:val="28"/>
          <w:lang w:val="kk-KZ"/>
        </w:rPr>
        <w:t xml:space="preserve">-технологиялық жабдықты, жиһазды және </w:t>
      </w:r>
      <w:r>
        <w:rPr>
          <w:sz w:val="28"/>
          <w:szCs w:val="28"/>
          <w:lang w:val="kk-KZ"/>
        </w:rPr>
        <w:t xml:space="preserve">инвентарьді </w:t>
      </w:r>
      <w:r w:rsidRPr="001E0401">
        <w:rPr>
          <w:sz w:val="28"/>
          <w:szCs w:val="28"/>
          <w:lang w:val="kk-KZ"/>
        </w:rPr>
        <w:t>сатып алуға (дайындауға) арналған шығындар;</w:t>
      </w:r>
    </w:p>
    <w:p w:rsidR="001E0401" w:rsidRPr="001E0401" w:rsidRDefault="001E0401" w:rsidP="001E0401">
      <w:pPr>
        <w:jc w:val="both"/>
        <w:rPr>
          <w:sz w:val="28"/>
          <w:szCs w:val="28"/>
          <w:lang w:val="kk-KZ"/>
        </w:rPr>
      </w:pPr>
      <w:r w:rsidRPr="001E0401">
        <w:rPr>
          <w:sz w:val="28"/>
          <w:szCs w:val="28"/>
          <w:lang w:val="kk-KZ"/>
        </w:rPr>
        <w:t>- бас</w:t>
      </w:r>
      <w:r>
        <w:rPr>
          <w:sz w:val="28"/>
          <w:szCs w:val="28"/>
          <w:lang w:val="kk-KZ"/>
        </w:rPr>
        <w:t xml:space="preserve">қада </w:t>
      </w:r>
      <w:r w:rsidRPr="001E0401">
        <w:rPr>
          <w:sz w:val="28"/>
          <w:szCs w:val="28"/>
          <w:lang w:val="kk-KZ"/>
        </w:rPr>
        <w:t>шығындар.</w:t>
      </w:r>
    </w:p>
    <w:p w:rsidR="001E0401" w:rsidRPr="001E0401" w:rsidRDefault="001E0401" w:rsidP="001E0401">
      <w:pPr>
        <w:jc w:val="both"/>
        <w:rPr>
          <w:sz w:val="28"/>
          <w:szCs w:val="28"/>
          <w:lang w:val="kk-KZ"/>
        </w:rPr>
      </w:pPr>
      <w:r w:rsidRPr="001E0401">
        <w:rPr>
          <w:sz w:val="28"/>
          <w:szCs w:val="28"/>
          <w:lang w:val="kk-KZ"/>
        </w:rPr>
        <w:tab/>
        <w:t>Жобаланатын ғимараттар мен құрылыстар кәсіпорындары құрылысының сметалық құнын немесе олардың кезектерін айқындау үшін мынадай түрдегі сметалық құжаттама жасалады.</w:t>
      </w:r>
    </w:p>
    <w:p w:rsidR="001E0401" w:rsidRPr="001E0401" w:rsidRDefault="001E0401" w:rsidP="001E0401">
      <w:pPr>
        <w:ind w:firstLine="708"/>
        <w:jc w:val="both"/>
        <w:rPr>
          <w:sz w:val="28"/>
          <w:szCs w:val="28"/>
          <w:lang w:val="kk-KZ"/>
        </w:rPr>
      </w:pPr>
      <w:r w:rsidRPr="001E0401">
        <w:rPr>
          <w:sz w:val="28"/>
          <w:szCs w:val="28"/>
          <w:lang w:val="kk-KZ"/>
        </w:rPr>
        <w:t>Жергілікті сметалар бастапқы сметалық құжаттар болып табылады және жобалау құжаттамасында (үлгілік нысандар бойынша) айқындалатын көлемдер негізінде ғимараттар мен құрылыстар бойынша немесе жалпы алаңдық жұмыстар бойынша жұмыстар мен шығындардың жекелеген түрлеріне жасалады.</w:t>
      </w:r>
    </w:p>
    <w:p w:rsidR="001E0401" w:rsidRPr="001E0401" w:rsidRDefault="001E0401" w:rsidP="001E0401">
      <w:pPr>
        <w:ind w:firstLine="708"/>
        <w:jc w:val="both"/>
        <w:rPr>
          <w:sz w:val="28"/>
          <w:szCs w:val="28"/>
          <w:lang w:val="kk-KZ"/>
        </w:rPr>
      </w:pPr>
      <w:r w:rsidRPr="001E0401">
        <w:rPr>
          <w:sz w:val="28"/>
          <w:szCs w:val="28"/>
          <w:lang w:val="kk-KZ"/>
        </w:rPr>
        <w:lastRenderedPageBreak/>
        <w:t>Жергілікті сметалық есептер жұмыстар көлемі мен шығындар мөлшері түпкілікті айқындалмаған және нақтылауға жататын жағдайларда (үлгілік нысандар бойынша) ғимараттар мен құрылыстар бойынша немесе жалпы алаңдық жұмыстар бойынша жұмыстар мен шығындардың жекелеген түрлеріне де жасалады.</w:t>
      </w:r>
    </w:p>
    <w:p w:rsidR="001E0401" w:rsidRPr="001E0401" w:rsidRDefault="001E0401" w:rsidP="001E0401">
      <w:pPr>
        <w:ind w:firstLine="708"/>
        <w:jc w:val="both"/>
        <w:rPr>
          <w:sz w:val="28"/>
          <w:szCs w:val="28"/>
          <w:lang w:val="kk-KZ"/>
        </w:rPr>
      </w:pPr>
      <w:r w:rsidRPr="001E0401">
        <w:rPr>
          <w:sz w:val="28"/>
          <w:szCs w:val="28"/>
          <w:lang w:val="kk-KZ"/>
        </w:rPr>
        <w:t>Объектілік сметалар өз құрамында тұтастай объектіге жергілікті сметалардан деректерді біріктіреді және оның негізінде объектінің құрылыс өнімінің сметалық құны қалыптастырылатын сметалық құжаттар болып табылады (үлгілік нысандар бойынша)</w:t>
      </w:r>
    </w:p>
    <w:p w:rsidR="001E0401" w:rsidRDefault="001E0401" w:rsidP="001E0401">
      <w:pPr>
        <w:ind w:firstLine="708"/>
        <w:jc w:val="both"/>
        <w:rPr>
          <w:sz w:val="28"/>
          <w:szCs w:val="28"/>
          <w:lang w:val="kk-KZ"/>
        </w:rPr>
      </w:pPr>
      <w:r w:rsidRPr="001E0401">
        <w:rPr>
          <w:sz w:val="28"/>
          <w:szCs w:val="28"/>
          <w:lang w:val="kk-KZ"/>
        </w:rPr>
        <w:t>Объектілік сметалық есептер өз құрамында тұтастай алғанда жергілікті сметалық есептер мен жергілікті сметалардан алынған деректерді біріктіреді және нақтылауға жатады (үлгілік нысандар бойынша)</w:t>
      </w:r>
      <w:r>
        <w:rPr>
          <w:sz w:val="28"/>
          <w:szCs w:val="28"/>
          <w:lang w:val="kk-KZ"/>
        </w:rPr>
        <w:t>.</w:t>
      </w:r>
    </w:p>
    <w:p w:rsidR="001E0401" w:rsidRPr="00632F57" w:rsidRDefault="001E0401" w:rsidP="001E0401">
      <w:pPr>
        <w:ind w:firstLine="708"/>
        <w:jc w:val="both"/>
        <w:rPr>
          <w:sz w:val="28"/>
          <w:szCs w:val="28"/>
          <w:lang w:val="kk-KZ"/>
        </w:rPr>
      </w:pPr>
      <w:r w:rsidRPr="00632F57">
        <w:rPr>
          <w:sz w:val="28"/>
          <w:szCs w:val="28"/>
          <w:lang w:val="kk-KZ"/>
        </w:rPr>
        <w:t>Шығындардың жекелеген түрлеріне арналған сметалық есептер, әдетте, жалпы құрылыс бойынша сметалық нормативтерде (үлгілік нысандар бойынша)ескерілмеген шығындарды өтеу үшін қажетті қаражатты айқындау қажет болған жағдайларда жасалады.</w:t>
      </w:r>
    </w:p>
    <w:p w:rsidR="001E0401" w:rsidRPr="00632F57" w:rsidRDefault="001E0401" w:rsidP="001E0401">
      <w:pPr>
        <w:ind w:firstLine="708"/>
        <w:jc w:val="both"/>
        <w:rPr>
          <w:sz w:val="28"/>
          <w:szCs w:val="28"/>
          <w:lang w:val="kk-KZ"/>
        </w:rPr>
      </w:pPr>
      <w:r w:rsidRPr="00632F57">
        <w:rPr>
          <w:sz w:val="28"/>
          <w:szCs w:val="28"/>
          <w:lang w:val="kk-KZ"/>
        </w:rPr>
        <w:t>Кәсіпорындардың, ғимараттар мен құрылыстардың немесе олардың кезектерінің құрылысы құнының сметалық есептері объективті, жергілікті сметалар мен шығындардың жекелеген түрлеріне арналған сметалық есептер негізінде жасалады (үлгілік нысандар бойынша)</w:t>
      </w:r>
    </w:p>
    <w:p w:rsidR="001E0401" w:rsidRDefault="001E0401" w:rsidP="001E0401">
      <w:pPr>
        <w:ind w:firstLine="708"/>
        <w:jc w:val="both"/>
        <w:rPr>
          <w:sz w:val="28"/>
          <w:szCs w:val="28"/>
          <w:lang w:val="kk-KZ"/>
        </w:rPr>
      </w:pPr>
      <w:r w:rsidRPr="00632F57">
        <w:rPr>
          <w:sz w:val="28"/>
          <w:szCs w:val="28"/>
          <w:lang w:val="kk-KZ"/>
        </w:rPr>
        <w:t>Кәсіпорындардың, ғимараттар мен құрылыстардың немесе олардың кезектерінің құрылысы құнының жиынтық сметалық есептеріне бағдарламалар әкімшісінің инвестициялық жобаны іске асыруға арналған шығындары кіреді.</w:t>
      </w:r>
    </w:p>
    <w:p w:rsidR="001E0401" w:rsidRPr="00632F57" w:rsidRDefault="001E0401" w:rsidP="001E0401">
      <w:pPr>
        <w:ind w:firstLine="708"/>
        <w:jc w:val="both"/>
        <w:rPr>
          <w:sz w:val="28"/>
          <w:szCs w:val="28"/>
          <w:lang w:val="kk-KZ"/>
        </w:rPr>
      </w:pPr>
      <w:r w:rsidRPr="00632F57">
        <w:rPr>
          <w:sz w:val="28"/>
          <w:szCs w:val="28"/>
          <w:lang w:val="kk-KZ"/>
        </w:rPr>
        <w:t>Шығындар жиынтығы-бұл өндірістік мақсаттағы объектілермен қатар тұрғын үй-азаматтық және басқа да мақсаттағы объектілерге (үлгілік нысандар бойынша)жобалау-сметалық құжаттама жасалған жағдайларда ғимараттар, құрылыстар құрылысының құнын айқындайтын сметалық құжат</w:t>
      </w:r>
    </w:p>
    <w:p w:rsidR="001E0401" w:rsidRDefault="001E0401" w:rsidP="001E0401">
      <w:pPr>
        <w:ind w:firstLine="708"/>
        <w:jc w:val="both"/>
        <w:rPr>
          <w:sz w:val="28"/>
          <w:szCs w:val="28"/>
          <w:lang w:val="kk-KZ"/>
        </w:rPr>
      </w:pPr>
      <w:r w:rsidRPr="00632F57">
        <w:rPr>
          <w:sz w:val="28"/>
          <w:szCs w:val="28"/>
          <w:lang w:val="kk-KZ"/>
        </w:rPr>
        <w:t>Шығындар жиынтығы екі немесе одан да көп жиынтық сметалық шығындарды біріктіруі мүмкін.</w:t>
      </w:r>
    </w:p>
    <w:p w:rsidR="001E0401" w:rsidRPr="00632F57" w:rsidRDefault="001E0401" w:rsidP="001E0401">
      <w:pPr>
        <w:ind w:firstLine="708"/>
        <w:jc w:val="both"/>
        <w:rPr>
          <w:sz w:val="28"/>
          <w:szCs w:val="28"/>
          <w:lang w:val="kk-KZ"/>
        </w:rPr>
      </w:pPr>
      <w:r w:rsidRPr="00632F57">
        <w:rPr>
          <w:sz w:val="28"/>
          <w:szCs w:val="28"/>
          <w:lang w:val="kk-KZ"/>
        </w:rPr>
        <w:t>Сметалық құжаттаманы жасау кезінде сметалық-нормативтік база қолданылады, онда құрылыс қызметкерлерінің еңбегіне ақы төлеуге арналған шығындар, материалдық-техникалық ресурстар мен көрсетілетін қызметтерге бағалар мен тарифтер 2001 жылы Қазақстан Республикасының инвестициялық - құрылыс саласында тіркелген жағдай бойынша қабылданды.</w:t>
      </w:r>
    </w:p>
    <w:p w:rsidR="001E0401" w:rsidRPr="00632F57" w:rsidRDefault="001E0401" w:rsidP="001E0401">
      <w:pPr>
        <w:ind w:firstLine="708"/>
        <w:jc w:val="both"/>
        <w:rPr>
          <w:sz w:val="28"/>
          <w:szCs w:val="28"/>
          <w:lang w:val="kk-KZ"/>
        </w:rPr>
      </w:pPr>
      <w:r w:rsidRPr="00632F57">
        <w:rPr>
          <w:sz w:val="28"/>
          <w:szCs w:val="28"/>
          <w:lang w:val="kk-KZ"/>
        </w:rPr>
        <w:t>Сметалық құжаттамадағы құрылыстың сметалық құны базистік-индекстік әдіспен айқындалады.</w:t>
      </w:r>
    </w:p>
    <w:p w:rsidR="001E0401" w:rsidRDefault="001E0401" w:rsidP="001E0401">
      <w:pPr>
        <w:ind w:firstLine="708"/>
        <w:jc w:val="both"/>
        <w:rPr>
          <w:sz w:val="28"/>
          <w:szCs w:val="28"/>
          <w:lang w:val="kk-KZ"/>
        </w:rPr>
      </w:pPr>
      <w:r w:rsidRPr="00632F57">
        <w:rPr>
          <w:sz w:val="28"/>
          <w:szCs w:val="28"/>
          <w:lang w:val="kk-KZ"/>
        </w:rPr>
        <w:t>Құрылыстың сметалық құнын анықтаудың базистік-индекстік әдісі 2001 жылғы бағалардың базистік деңгейінде айқындалған құнға қатысты ағымдағы индекстерді пайдалануға негізделген.</w:t>
      </w:r>
    </w:p>
    <w:p w:rsidR="001E0401" w:rsidRPr="00632F57" w:rsidRDefault="001E0401" w:rsidP="001E0401">
      <w:pPr>
        <w:ind w:firstLine="708"/>
        <w:jc w:val="both"/>
        <w:rPr>
          <w:sz w:val="28"/>
          <w:szCs w:val="28"/>
          <w:lang w:val="kk-KZ"/>
        </w:rPr>
      </w:pPr>
      <w:r w:rsidRPr="00632F57">
        <w:rPr>
          <w:sz w:val="28"/>
          <w:szCs w:val="28"/>
          <w:lang w:val="kk-KZ"/>
        </w:rPr>
        <w:t>Жергілікті сметалармен (сметалық есептермен) айқындалатын құн құрылыс материалдары мен бұйымдарының негізгі түрлеріне бағаның өңірлік коэффициенттерін ескере отырып, тікелей шығындарды қамтиды.</w:t>
      </w:r>
    </w:p>
    <w:p w:rsidR="001E0401" w:rsidRPr="00632F57" w:rsidRDefault="001E0401" w:rsidP="001E0401">
      <w:pPr>
        <w:ind w:firstLine="708"/>
        <w:jc w:val="both"/>
        <w:rPr>
          <w:sz w:val="28"/>
          <w:szCs w:val="28"/>
          <w:lang w:val="kk-KZ"/>
        </w:rPr>
      </w:pPr>
      <w:r w:rsidRPr="00632F57">
        <w:rPr>
          <w:sz w:val="28"/>
          <w:szCs w:val="28"/>
          <w:lang w:val="kk-KZ"/>
        </w:rPr>
        <w:t>Тікелей шығындар шығындарды ескереді:</w:t>
      </w:r>
    </w:p>
    <w:p w:rsidR="001E0401" w:rsidRPr="00632F57" w:rsidRDefault="001E0401" w:rsidP="001E0401">
      <w:pPr>
        <w:ind w:firstLine="708"/>
        <w:jc w:val="both"/>
        <w:rPr>
          <w:sz w:val="28"/>
          <w:szCs w:val="28"/>
          <w:lang w:val="kk-KZ"/>
        </w:rPr>
      </w:pPr>
      <w:r w:rsidRPr="00632F57">
        <w:rPr>
          <w:sz w:val="28"/>
          <w:szCs w:val="28"/>
          <w:lang w:val="kk-KZ"/>
        </w:rPr>
        <w:lastRenderedPageBreak/>
        <w:t>- материалдар, бұйымдар және конструкциялар;</w:t>
      </w:r>
    </w:p>
    <w:p w:rsidR="001E0401" w:rsidRPr="00632F57" w:rsidRDefault="001E0401" w:rsidP="001E0401">
      <w:pPr>
        <w:ind w:firstLine="708"/>
        <w:jc w:val="both"/>
        <w:rPr>
          <w:sz w:val="28"/>
          <w:szCs w:val="28"/>
          <w:lang w:val="kk-KZ"/>
        </w:rPr>
      </w:pPr>
      <w:r w:rsidRPr="00632F57">
        <w:rPr>
          <w:sz w:val="28"/>
          <w:szCs w:val="28"/>
          <w:lang w:val="kk-KZ"/>
        </w:rPr>
        <w:t>- жұмысшылардың еңбекақысын төлеу;</w:t>
      </w:r>
    </w:p>
    <w:p w:rsidR="001E0401" w:rsidRDefault="001E0401" w:rsidP="001E0401">
      <w:pPr>
        <w:ind w:firstLine="708"/>
        <w:jc w:val="both"/>
        <w:rPr>
          <w:sz w:val="28"/>
          <w:szCs w:val="28"/>
          <w:lang w:val="kk-KZ"/>
        </w:rPr>
      </w:pPr>
      <w:r w:rsidRPr="00632F57">
        <w:rPr>
          <w:sz w:val="28"/>
          <w:szCs w:val="28"/>
          <w:lang w:val="kk-KZ"/>
        </w:rPr>
        <w:t>- құрылыс машиналарын пайдалану.</w:t>
      </w:r>
    </w:p>
    <w:p w:rsidR="001E0401" w:rsidRDefault="001E0401" w:rsidP="001E0401">
      <w:pPr>
        <w:ind w:firstLine="708"/>
        <w:jc w:val="both"/>
        <w:rPr>
          <w:sz w:val="28"/>
          <w:szCs w:val="28"/>
          <w:lang w:val="kk-KZ"/>
        </w:rPr>
      </w:pPr>
      <w:r w:rsidRPr="00632F57">
        <w:rPr>
          <w:sz w:val="28"/>
          <w:szCs w:val="28"/>
          <w:lang w:val="kk-KZ"/>
        </w:rPr>
        <w:t xml:space="preserve">Тікелей шығындар жергілікті сметаларда жобалық құжаттама бойынша қабылданған жұмыстардың көлемін сметалық нормалар мен бағалаулар жинақтарында келтірілетін тиісті бірлі-жарым бағалауларға көбейту жолымен айқындалады. </w:t>
      </w:r>
    </w:p>
    <w:p w:rsidR="001E0401" w:rsidRDefault="001E0401" w:rsidP="001E0401">
      <w:pPr>
        <w:ind w:firstLine="708"/>
        <w:jc w:val="both"/>
        <w:rPr>
          <w:sz w:val="28"/>
          <w:szCs w:val="28"/>
          <w:lang w:val="kk-KZ"/>
        </w:rPr>
      </w:pPr>
      <w:r w:rsidRPr="00632F57">
        <w:rPr>
          <w:sz w:val="28"/>
          <w:szCs w:val="28"/>
          <w:lang w:val="kk-KZ"/>
        </w:rPr>
        <w:t>Тікелей шығындарды анықтау үшін қолданылатын барлық сметалық нормативтер сметалық нормалар мен құрылыс және жөндеу-құрылыс жұмыстарына, жабдықтарды монтаждауға және тиісті жинақтардың техникалық бөліктеріне арналған бағалауларды қолдану жөніндегі Жалпы ережелерде қамтылған қағидаларды ескере отырып, құрылыс көзделіп отырған ауданның шарттары үшін қабылдануға тиіс.</w:t>
      </w:r>
    </w:p>
    <w:p w:rsidR="001E0401" w:rsidRPr="009D297B" w:rsidRDefault="001E0401" w:rsidP="001E0401">
      <w:pPr>
        <w:ind w:firstLine="708"/>
        <w:jc w:val="both"/>
        <w:rPr>
          <w:sz w:val="28"/>
          <w:szCs w:val="28"/>
          <w:lang w:val="kk-KZ"/>
        </w:rPr>
      </w:pPr>
      <w:r w:rsidRPr="009D297B">
        <w:rPr>
          <w:sz w:val="28"/>
          <w:szCs w:val="28"/>
          <w:lang w:val="kk-KZ"/>
        </w:rPr>
        <w:t>Жергілікті сметалар (сметалық есептер) құрамындағы материалдық ресурстардың құны материалдардың, бұйымдардың (бөлшектердің) және конструкциялардың (физикалық өлшем бірліктерінде: м3, м2, т және т.б.) нормативтік қажеттілігі туралы деректер және материалдық ресурс түріне тиісті баға негізге алына отырып айқындалады.</w:t>
      </w:r>
    </w:p>
    <w:p w:rsidR="001E0401" w:rsidRDefault="001E0401" w:rsidP="001E0401">
      <w:pPr>
        <w:ind w:firstLine="708"/>
        <w:jc w:val="both"/>
        <w:rPr>
          <w:sz w:val="28"/>
          <w:szCs w:val="28"/>
          <w:lang w:val="kk-KZ"/>
        </w:rPr>
      </w:pPr>
      <w:r w:rsidRPr="009D297B">
        <w:rPr>
          <w:sz w:val="28"/>
          <w:szCs w:val="28"/>
          <w:lang w:val="kk-KZ"/>
        </w:rPr>
        <w:t>Материалдық ресурстардың құны белгіленген тәртіппен бекітілген құрылыс материалдарына, бұйымдары мен конструкцияларына арналған сметалық бағалардың жинақтары бойынша айқындалады.</w:t>
      </w:r>
    </w:p>
    <w:p w:rsidR="001E0401" w:rsidRPr="009D297B" w:rsidRDefault="001E0401" w:rsidP="001E0401">
      <w:pPr>
        <w:ind w:firstLine="708"/>
        <w:jc w:val="both"/>
        <w:rPr>
          <w:sz w:val="28"/>
          <w:szCs w:val="28"/>
          <w:lang w:val="kk-KZ"/>
        </w:rPr>
      </w:pPr>
      <w:r w:rsidRPr="009D297B">
        <w:rPr>
          <w:sz w:val="28"/>
          <w:szCs w:val="28"/>
          <w:lang w:val="kk-KZ"/>
        </w:rPr>
        <w:t>Жобалау деректеріне сәйкес конструкцияларды (металл, темір-бетон және т.б.) бөлшектеу, ғимараттар мен құрылыстарды бұзу жүзеге асырылатын, соның нәтижесінде қайта қолдануға жарамды конструкцияларды, бұйымдар мен материалдарды алу көзделетін немесе жекелеген материалдарды (тас, қиыршықтас, орман және т. б.) құрылысқа ілеспе өндіру жүргізілетін жағдайларда, жергілікті сметалық анықтамалардың қорытындысынан кейін қайтарылатын сомалар келтіріледі.</w:t>
      </w:r>
    </w:p>
    <w:p w:rsidR="001E0401" w:rsidRDefault="001E0401" w:rsidP="001E0401">
      <w:pPr>
        <w:ind w:firstLine="708"/>
        <w:jc w:val="both"/>
        <w:rPr>
          <w:sz w:val="28"/>
          <w:szCs w:val="28"/>
          <w:lang w:val="kk-KZ"/>
        </w:rPr>
      </w:pPr>
      <w:r w:rsidRPr="009D297B">
        <w:rPr>
          <w:sz w:val="28"/>
          <w:szCs w:val="28"/>
          <w:lang w:val="kk-KZ"/>
        </w:rPr>
        <w:t>Қайтарылатын сомалар "оның ішінде қайтарылатын сомалар" деген атаумен жеке жолда көрсетіледі және кейіннен пайдалану үшін алынатын конструкциялардың, материалдар мен бұйымдардың номенклатурасы мен саны негізінде айқындалады.</w:t>
      </w:r>
    </w:p>
    <w:p w:rsidR="001E0401" w:rsidRPr="009D297B" w:rsidRDefault="001E0401" w:rsidP="001E0401">
      <w:pPr>
        <w:ind w:firstLine="708"/>
        <w:jc w:val="both"/>
        <w:rPr>
          <w:sz w:val="28"/>
          <w:szCs w:val="28"/>
          <w:lang w:val="kk-KZ"/>
        </w:rPr>
      </w:pPr>
      <w:r w:rsidRPr="009D297B">
        <w:rPr>
          <w:sz w:val="28"/>
          <w:szCs w:val="28"/>
          <w:lang w:val="kk-KZ"/>
        </w:rPr>
        <w:t>Материалдарды тасымалдаудың сметалық құны тасымалдауға арналған сметалық бағалардың жинақтары бойынша айқындалуға тиіс.</w:t>
      </w:r>
    </w:p>
    <w:p w:rsidR="001E0401" w:rsidRPr="009D297B" w:rsidRDefault="001E0401" w:rsidP="001E0401">
      <w:pPr>
        <w:ind w:firstLine="708"/>
        <w:jc w:val="both"/>
        <w:rPr>
          <w:sz w:val="28"/>
          <w:szCs w:val="28"/>
          <w:lang w:val="kk-KZ"/>
        </w:rPr>
      </w:pPr>
      <w:r w:rsidRPr="009D297B">
        <w:rPr>
          <w:sz w:val="28"/>
          <w:szCs w:val="28"/>
          <w:lang w:val="kk-KZ"/>
        </w:rPr>
        <w:t>Негізгі жалақыға тікелей Құрылыс және монтаж жұмыстарымен айналысатын жұмысшылар - құрылысшылар мен монтажшылардың жалақысы кіреді.</w:t>
      </w:r>
    </w:p>
    <w:p w:rsidR="001E0401" w:rsidRDefault="001E0401" w:rsidP="001E0401">
      <w:pPr>
        <w:ind w:firstLine="708"/>
        <w:jc w:val="both"/>
        <w:rPr>
          <w:sz w:val="28"/>
          <w:szCs w:val="28"/>
          <w:lang w:val="kk-KZ"/>
        </w:rPr>
      </w:pPr>
      <w:r w:rsidRPr="009D297B">
        <w:rPr>
          <w:sz w:val="28"/>
          <w:szCs w:val="28"/>
          <w:lang w:val="kk-KZ"/>
        </w:rPr>
        <w:t>Жергілікті сметаларда тікелей шығындарда көрсетілетін жалақы құрылысшылар мен монтаждаушылардың жұмысшылары үшін және құрылысшы-жұмысшылар мен монтаждаушылар үшін және құрылыс машиналары мен тетіктерін басқарумен және оларға қызмет көрсетумен айналысатын жұмысшылар үшін жеке есептеледі.</w:t>
      </w:r>
    </w:p>
    <w:p w:rsidR="001E0401" w:rsidRPr="009D297B" w:rsidRDefault="001E0401" w:rsidP="001E0401">
      <w:pPr>
        <w:ind w:firstLine="708"/>
        <w:jc w:val="both"/>
        <w:rPr>
          <w:sz w:val="28"/>
          <w:szCs w:val="28"/>
          <w:lang w:val="kk-KZ"/>
        </w:rPr>
      </w:pPr>
      <w:r w:rsidRPr="009D297B">
        <w:rPr>
          <w:sz w:val="28"/>
          <w:szCs w:val="28"/>
          <w:lang w:val="kk-KZ"/>
        </w:rPr>
        <w:t xml:space="preserve">Жалақыны есептеу нормативтік еңбек шығындары мен жұмысшы құрылысшылар мен монтажшылар үшін және құрылыс машиналары мен </w:t>
      </w:r>
      <w:r w:rsidRPr="009D297B">
        <w:rPr>
          <w:sz w:val="28"/>
          <w:szCs w:val="28"/>
          <w:lang w:val="kk-KZ"/>
        </w:rPr>
        <w:lastRenderedPageBreak/>
        <w:t>механизмдерін басқарумен және қызмет көрсетумен айналысатын жұмысшылар үшін адам-сағат құны негізінде орындалады.</w:t>
      </w:r>
    </w:p>
    <w:p w:rsidR="001E0401" w:rsidRDefault="001E0401" w:rsidP="001E0401">
      <w:pPr>
        <w:ind w:firstLine="708"/>
        <w:jc w:val="both"/>
        <w:rPr>
          <w:sz w:val="28"/>
          <w:szCs w:val="28"/>
          <w:lang w:val="kk-KZ"/>
        </w:rPr>
      </w:pPr>
      <w:r w:rsidRPr="009D297B">
        <w:rPr>
          <w:sz w:val="28"/>
          <w:szCs w:val="28"/>
          <w:lang w:val="kk-KZ"/>
        </w:rPr>
        <w:t>Құрылыс машиналары мен тетіктерін басқарумен және оларға қызмет көрсетумен айналысатын жұмысшылардың еңбегіне ақы төлеу шығындары құрылыс машиналарын пайдалануға арналған шығындардың құрамына енгізіледі.</w:t>
      </w:r>
    </w:p>
    <w:p w:rsidR="001E0401" w:rsidRPr="009D297B" w:rsidRDefault="001E0401" w:rsidP="001E0401">
      <w:pPr>
        <w:ind w:firstLine="708"/>
        <w:jc w:val="both"/>
        <w:rPr>
          <w:sz w:val="28"/>
          <w:szCs w:val="28"/>
          <w:lang w:val="kk-KZ"/>
        </w:rPr>
      </w:pPr>
      <w:r w:rsidRPr="009D297B">
        <w:rPr>
          <w:sz w:val="28"/>
          <w:szCs w:val="28"/>
          <w:lang w:val="kk-KZ"/>
        </w:rPr>
        <w:t>Табиғи-климаттық жағдайлары ауыр аудандарда объектілер салуды және жұмыс өндірісінің салалық ерекшеліктерін ескеретін сметалық жалақыдағы арттыру коэффициенттері қолданыстағы заңнамаға сәйкес қолданылады.</w:t>
      </w:r>
    </w:p>
    <w:p w:rsidR="001E0401" w:rsidRPr="009D297B" w:rsidRDefault="001E0401" w:rsidP="001E0401">
      <w:pPr>
        <w:ind w:firstLine="708"/>
        <w:jc w:val="both"/>
        <w:rPr>
          <w:sz w:val="28"/>
          <w:szCs w:val="28"/>
          <w:lang w:val="kk-KZ"/>
        </w:rPr>
      </w:pPr>
      <w:r w:rsidRPr="009D297B">
        <w:rPr>
          <w:sz w:val="28"/>
          <w:szCs w:val="28"/>
          <w:lang w:val="kk-KZ"/>
        </w:rPr>
        <w:t>Құрылыс машиналарын пайдалануға арналған шығындар (машина-сағатпен) және 1 машина-сағаттың тиісті бағасы айқындалады.</w:t>
      </w:r>
    </w:p>
    <w:p w:rsidR="001E0401" w:rsidRPr="009D297B" w:rsidRDefault="001E0401" w:rsidP="001E0401">
      <w:pPr>
        <w:ind w:firstLine="708"/>
        <w:jc w:val="both"/>
        <w:rPr>
          <w:sz w:val="28"/>
          <w:szCs w:val="28"/>
          <w:lang w:val="kk-KZ"/>
        </w:rPr>
      </w:pPr>
      <w:r w:rsidRPr="009D297B">
        <w:rPr>
          <w:sz w:val="28"/>
          <w:szCs w:val="28"/>
          <w:lang w:val="kk-KZ"/>
        </w:rPr>
        <w:t>Құрылыс машиналарын пайдалану құны сметалық нормалар мен бағалардың тиісті жинағы бойынша анықталады.</w:t>
      </w:r>
    </w:p>
    <w:p w:rsidR="001E0401" w:rsidRPr="009D297B" w:rsidRDefault="001E0401" w:rsidP="001E0401">
      <w:pPr>
        <w:ind w:firstLine="708"/>
        <w:jc w:val="both"/>
        <w:rPr>
          <w:sz w:val="28"/>
          <w:szCs w:val="28"/>
          <w:lang w:val="kk-KZ"/>
        </w:rPr>
      </w:pPr>
      <w:r w:rsidRPr="009D297B">
        <w:rPr>
          <w:sz w:val="28"/>
          <w:szCs w:val="28"/>
          <w:lang w:val="kk-KZ"/>
        </w:rPr>
        <w:t>Сметалық жалақы еңбекке ақы төлеудің мынадай түрлерінен тұрады:</w:t>
      </w:r>
    </w:p>
    <w:p w:rsidR="001E0401" w:rsidRPr="009D297B" w:rsidRDefault="001E0401" w:rsidP="001E0401">
      <w:pPr>
        <w:ind w:firstLine="708"/>
        <w:jc w:val="both"/>
        <w:rPr>
          <w:sz w:val="28"/>
          <w:szCs w:val="28"/>
          <w:lang w:val="kk-KZ"/>
        </w:rPr>
      </w:pPr>
      <w:r w:rsidRPr="009D297B">
        <w:rPr>
          <w:sz w:val="28"/>
          <w:szCs w:val="28"/>
          <w:lang w:val="kk-KZ"/>
        </w:rPr>
        <w:t>- жұмысшылардың негізгі жалақысы;</w:t>
      </w:r>
    </w:p>
    <w:p w:rsidR="001E0401" w:rsidRPr="009D297B" w:rsidRDefault="001E0401" w:rsidP="001E0401">
      <w:pPr>
        <w:ind w:firstLine="708"/>
        <w:jc w:val="both"/>
        <w:rPr>
          <w:sz w:val="28"/>
          <w:szCs w:val="28"/>
          <w:lang w:val="kk-KZ"/>
        </w:rPr>
      </w:pPr>
      <w:r w:rsidRPr="009D297B">
        <w:rPr>
          <w:sz w:val="28"/>
          <w:szCs w:val="28"/>
          <w:lang w:val="kk-KZ"/>
        </w:rPr>
        <w:t>- машиналар мен механизмдерге қызмет көрсететін жұмысшылардың жалақысы;</w:t>
      </w:r>
    </w:p>
    <w:p w:rsidR="001E0401" w:rsidRDefault="001E0401" w:rsidP="001E0401">
      <w:pPr>
        <w:ind w:firstLine="708"/>
        <w:jc w:val="both"/>
        <w:rPr>
          <w:sz w:val="28"/>
          <w:szCs w:val="28"/>
          <w:lang w:val="kk-KZ"/>
        </w:rPr>
      </w:pPr>
      <w:r w:rsidRPr="009D297B">
        <w:rPr>
          <w:sz w:val="28"/>
          <w:szCs w:val="28"/>
          <w:lang w:val="kk-KZ"/>
        </w:rPr>
        <w:t>- үстеме шығыстар құрамындағы жалақы (үстеме шығыстар массасынан 15%)</w:t>
      </w:r>
    </w:p>
    <w:p w:rsidR="001E0401" w:rsidRPr="009D297B" w:rsidRDefault="001E0401" w:rsidP="001E0401">
      <w:pPr>
        <w:ind w:firstLine="708"/>
        <w:jc w:val="both"/>
        <w:rPr>
          <w:sz w:val="28"/>
          <w:szCs w:val="28"/>
          <w:lang w:val="kk-KZ"/>
        </w:rPr>
      </w:pPr>
      <w:r w:rsidRPr="009D297B">
        <w:rPr>
          <w:sz w:val="28"/>
          <w:szCs w:val="28"/>
          <w:lang w:val="kk-KZ"/>
        </w:rPr>
        <w:t>Үстеме шығындар-бұл оған қызмет көрсету, ұйымдастыру және басқарудың жалпы өндірістік жағдайларын жасауға байланысты құрылыс-монтаж ұйымдарының шығындарын өтеу үшін қажет қаражат сомасы.</w:t>
      </w:r>
    </w:p>
    <w:p w:rsidR="001E0401" w:rsidRPr="009D297B" w:rsidRDefault="001E0401" w:rsidP="001E0401">
      <w:pPr>
        <w:ind w:firstLine="708"/>
        <w:jc w:val="both"/>
        <w:rPr>
          <w:sz w:val="28"/>
          <w:szCs w:val="28"/>
          <w:lang w:val="kk-KZ"/>
        </w:rPr>
      </w:pPr>
      <w:r w:rsidRPr="009D297B">
        <w:rPr>
          <w:sz w:val="28"/>
          <w:szCs w:val="28"/>
          <w:lang w:val="kk-KZ"/>
        </w:rPr>
        <w:t>Тікелей шығындардағы жалақының (машиналар мен тетіктерге қызмет көрсететін жұмысшылардың негізгі жалақысының) қорытындысына үстеме шығыстар есептеледі. Үстеме шығыстардың нормалары қосымшада келтірілген.</w:t>
      </w:r>
    </w:p>
    <w:p w:rsidR="001E0401" w:rsidRDefault="001E0401" w:rsidP="001E0401">
      <w:pPr>
        <w:ind w:firstLine="708"/>
        <w:jc w:val="both"/>
        <w:rPr>
          <w:sz w:val="28"/>
          <w:szCs w:val="28"/>
          <w:lang w:val="kk-KZ"/>
        </w:rPr>
      </w:pPr>
      <w:r w:rsidRPr="009D297B">
        <w:rPr>
          <w:sz w:val="28"/>
          <w:szCs w:val="28"/>
          <w:lang w:val="kk-KZ"/>
        </w:rPr>
        <w:t>Тікелей шығындар мен үстеме шығыстар сомасына нормаланбайтын және болжанбаған шығындар (кадрлар даярлау, ғылыми-зерттеу жұмыстары, өндірісті дамыту, құрылыс барысында туындайтын қосымша шығындар және басқалар) 6% мөлшер</w:t>
      </w:r>
      <w:r>
        <w:rPr>
          <w:sz w:val="28"/>
          <w:szCs w:val="28"/>
          <w:lang w:val="kk-KZ"/>
        </w:rPr>
        <w:t>ін</w:t>
      </w:r>
      <w:r w:rsidRPr="009D297B">
        <w:rPr>
          <w:sz w:val="28"/>
          <w:szCs w:val="28"/>
          <w:lang w:val="kk-KZ"/>
        </w:rPr>
        <w:t>де есептеледі</w:t>
      </w:r>
      <w:r>
        <w:rPr>
          <w:sz w:val="28"/>
          <w:szCs w:val="28"/>
          <w:lang w:val="kk-KZ"/>
        </w:rPr>
        <w:t>.</w:t>
      </w:r>
    </w:p>
    <w:p w:rsidR="001E0401" w:rsidRPr="009D297B" w:rsidRDefault="001E0401" w:rsidP="001E0401">
      <w:pPr>
        <w:ind w:firstLine="708"/>
        <w:jc w:val="both"/>
        <w:rPr>
          <w:sz w:val="28"/>
          <w:szCs w:val="28"/>
          <w:lang w:val="kk-KZ"/>
        </w:rPr>
      </w:pPr>
      <w:r w:rsidRPr="009D297B">
        <w:rPr>
          <w:sz w:val="28"/>
          <w:szCs w:val="28"/>
          <w:lang w:val="kk-KZ"/>
        </w:rPr>
        <w:t xml:space="preserve">Объектілік сметалар "құрылыс-монтаждау жұмыстары", "жабдық, жиһаз және </w:t>
      </w:r>
      <w:r>
        <w:rPr>
          <w:sz w:val="28"/>
          <w:szCs w:val="28"/>
          <w:lang w:val="kk-KZ"/>
        </w:rPr>
        <w:t>инвентарь</w:t>
      </w:r>
      <w:r w:rsidRPr="009D297B">
        <w:rPr>
          <w:sz w:val="28"/>
          <w:szCs w:val="28"/>
          <w:lang w:val="kk-KZ"/>
        </w:rPr>
        <w:t>", "өзге де шығындар"сметалық құнының тиісті бағандары бойынша жұмыстар мен шығындарды топтастыра отырып, жергілікті сметалардың деректерін жинақтау жолымен объектілерге жалпы үлгі нысан бойынша жасалады.</w:t>
      </w:r>
    </w:p>
    <w:p w:rsidR="001E0401" w:rsidRPr="009D297B" w:rsidRDefault="001E0401" w:rsidP="001E0401">
      <w:pPr>
        <w:ind w:firstLine="708"/>
        <w:jc w:val="both"/>
        <w:rPr>
          <w:sz w:val="28"/>
          <w:szCs w:val="28"/>
          <w:lang w:val="kk-KZ"/>
        </w:rPr>
      </w:pPr>
      <w:r w:rsidRPr="009D297B">
        <w:rPr>
          <w:sz w:val="28"/>
          <w:szCs w:val="28"/>
          <w:lang w:val="kk-KZ"/>
        </w:rPr>
        <w:t>Объектілік сметаларда жергілікті сметалардың деректері бойынша нормативтік еңбек сыйымдылығы мен сметалық жалақы көрсетіледі.</w:t>
      </w:r>
    </w:p>
    <w:p w:rsidR="001E0401" w:rsidRDefault="001E0401" w:rsidP="001E0401">
      <w:pPr>
        <w:ind w:firstLine="708"/>
        <w:jc w:val="both"/>
        <w:rPr>
          <w:color w:val="FF0000"/>
          <w:sz w:val="28"/>
          <w:szCs w:val="28"/>
          <w:lang w:val="kk-KZ"/>
        </w:rPr>
      </w:pPr>
      <w:r w:rsidRPr="009D297B">
        <w:rPr>
          <w:sz w:val="28"/>
          <w:szCs w:val="28"/>
          <w:lang w:val="kk-KZ"/>
        </w:rPr>
        <w:t xml:space="preserve">Егер объектінің құны бір </w:t>
      </w:r>
      <w:r>
        <w:rPr>
          <w:sz w:val="28"/>
          <w:szCs w:val="28"/>
          <w:lang w:val="kk-KZ"/>
        </w:rPr>
        <w:t xml:space="preserve">ғана </w:t>
      </w:r>
      <w:r w:rsidRPr="009D297B">
        <w:rPr>
          <w:sz w:val="28"/>
          <w:szCs w:val="28"/>
          <w:lang w:val="kk-KZ"/>
        </w:rPr>
        <w:t xml:space="preserve">жергілікті смета бойынша анықталуы мүмкін болса, онда </w:t>
      </w:r>
      <w:r w:rsidRPr="009D297B">
        <w:rPr>
          <w:color w:val="FF0000"/>
          <w:sz w:val="28"/>
          <w:szCs w:val="28"/>
          <w:lang w:val="kk-KZ"/>
        </w:rPr>
        <w:t>Объектілік смета жасалмайды.</w:t>
      </w:r>
    </w:p>
    <w:p w:rsidR="001E0401" w:rsidRPr="009D297B" w:rsidRDefault="001E0401" w:rsidP="001E0401">
      <w:pPr>
        <w:ind w:firstLine="708"/>
        <w:jc w:val="both"/>
        <w:rPr>
          <w:sz w:val="28"/>
          <w:szCs w:val="28"/>
          <w:lang w:val="kk-KZ"/>
        </w:rPr>
      </w:pPr>
      <w:r w:rsidRPr="009D297B">
        <w:rPr>
          <w:sz w:val="28"/>
          <w:szCs w:val="28"/>
          <w:lang w:val="kk-KZ"/>
        </w:rPr>
        <w:t>Кәсіпорынның, ғимараттардың, құрылыстардың немесе олардың кезектерінің құрылысы құнының сметалық есебі жобалау құжаттамасында көзделген барлық объектілердің құрылысын толық аяқтау үшін қажетті қаражат мөлшерін айқындайтын құжат болып табылады.</w:t>
      </w:r>
    </w:p>
    <w:p w:rsidR="001E0401" w:rsidRPr="009D297B" w:rsidRDefault="001E0401" w:rsidP="001E0401">
      <w:pPr>
        <w:ind w:firstLine="708"/>
        <w:jc w:val="both"/>
        <w:rPr>
          <w:sz w:val="28"/>
          <w:szCs w:val="28"/>
          <w:lang w:val="kk-KZ"/>
        </w:rPr>
      </w:pPr>
      <w:r w:rsidRPr="009D297B">
        <w:rPr>
          <w:sz w:val="28"/>
          <w:szCs w:val="28"/>
          <w:lang w:val="kk-KZ"/>
        </w:rPr>
        <w:lastRenderedPageBreak/>
        <w:t>Құрылыс құнының сметалық есебі өндірістік және өндірістік емес құрылысқа бөлек жасалады және бекітіледі.</w:t>
      </w:r>
    </w:p>
    <w:p w:rsidR="001E0401" w:rsidRPr="009D297B" w:rsidRDefault="001E0401" w:rsidP="001E0401">
      <w:pPr>
        <w:ind w:firstLine="708"/>
        <w:jc w:val="both"/>
        <w:rPr>
          <w:sz w:val="28"/>
          <w:szCs w:val="28"/>
          <w:lang w:val="kk-KZ"/>
        </w:rPr>
      </w:pPr>
      <w:r w:rsidRPr="009D297B">
        <w:rPr>
          <w:sz w:val="28"/>
          <w:szCs w:val="28"/>
          <w:lang w:val="kk-KZ"/>
        </w:rPr>
        <w:t>Құрылыс құнының сметалық есебі ағымдағы баға деңгейінде жасалады.</w:t>
      </w:r>
    </w:p>
    <w:p w:rsidR="001E0401" w:rsidRPr="009D297B" w:rsidRDefault="001E0401" w:rsidP="001E0401">
      <w:pPr>
        <w:ind w:firstLine="708"/>
        <w:jc w:val="both"/>
        <w:rPr>
          <w:sz w:val="28"/>
          <w:szCs w:val="28"/>
          <w:lang w:val="kk-KZ"/>
        </w:rPr>
      </w:pPr>
      <w:r w:rsidRPr="009D297B">
        <w:rPr>
          <w:sz w:val="28"/>
          <w:szCs w:val="28"/>
          <w:lang w:val="kk-KZ"/>
        </w:rPr>
        <w:t>Кәсіпорынның, ғимараттың, құрылыстың немесе оның кезегінің құрылысына арналған жобаның құнының сметалық есебі үлгілік нысан бойынша жасалады.</w:t>
      </w:r>
    </w:p>
    <w:p w:rsidR="001E0401" w:rsidRDefault="001E0401" w:rsidP="001E0401">
      <w:pPr>
        <w:ind w:firstLine="708"/>
        <w:jc w:val="both"/>
        <w:rPr>
          <w:sz w:val="28"/>
          <w:szCs w:val="28"/>
          <w:lang w:val="kk-KZ"/>
        </w:rPr>
      </w:pPr>
      <w:r w:rsidRPr="009D297B">
        <w:rPr>
          <w:sz w:val="28"/>
          <w:szCs w:val="28"/>
          <w:lang w:val="kk-KZ"/>
        </w:rPr>
        <w:t>Құрылыс құнының сметалық есептерінде қаражат келесі тараулар бойынша бөлінеді:</w:t>
      </w:r>
    </w:p>
    <w:p w:rsidR="001E0401" w:rsidRPr="009D297B" w:rsidRDefault="001E0401" w:rsidP="001E0401">
      <w:pPr>
        <w:ind w:firstLine="708"/>
        <w:jc w:val="both"/>
        <w:rPr>
          <w:sz w:val="28"/>
          <w:szCs w:val="28"/>
          <w:lang w:val="kk-KZ"/>
        </w:rPr>
      </w:pPr>
      <w:r w:rsidRPr="009D297B">
        <w:rPr>
          <w:sz w:val="28"/>
          <w:szCs w:val="28"/>
          <w:lang w:val="kk-KZ"/>
        </w:rPr>
        <w:t xml:space="preserve">1-тарау </w:t>
      </w:r>
      <w:r>
        <w:rPr>
          <w:sz w:val="28"/>
          <w:szCs w:val="28"/>
          <w:lang w:val="kk-KZ"/>
        </w:rPr>
        <w:t>Қ</w:t>
      </w:r>
      <w:r w:rsidRPr="009D297B">
        <w:rPr>
          <w:sz w:val="28"/>
          <w:szCs w:val="28"/>
          <w:lang w:val="kk-KZ"/>
        </w:rPr>
        <w:t>ұрылыс аумағындағы дайындық жұмыстарына арналған шығындар.</w:t>
      </w:r>
    </w:p>
    <w:p w:rsidR="001E0401" w:rsidRPr="009D297B" w:rsidRDefault="001E0401" w:rsidP="001E0401">
      <w:pPr>
        <w:ind w:firstLine="708"/>
        <w:jc w:val="both"/>
        <w:rPr>
          <w:sz w:val="28"/>
          <w:szCs w:val="28"/>
          <w:lang w:val="kk-KZ"/>
        </w:rPr>
      </w:pPr>
      <w:r w:rsidRPr="009D297B">
        <w:rPr>
          <w:sz w:val="28"/>
          <w:szCs w:val="28"/>
          <w:lang w:val="kk-KZ"/>
        </w:rPr>
        <w:t xml:space="preserve">2-тарау </w:t>
      </w:r>
      <w:r>
        <w:rPr>
          <w:sz w:val="28"/>
          <w:szCs w:val="28"/>
          <w:lang w:val="kk-KZ"/>
        </w:rPr>
        <w:t>Қ</w:t>
      </w:r>
      <w:r w:rsidRPr="009D297B">
        <w:rPr>
          <w:sz w:val="28"/>
          <w:szCs w:val="28"/>
          <w:lang w:val="kk-KZ"/>
        </w:rPr>
        <w:t>ұрылыстың негізгі объектілері.</w:t>
      </w:r>
    </w:p>
    <w:p w:rsidR="001E0401" w:rsidRPr="009D297B" w:rsidRDefault="001E0401" w:rsidP="001E0401">
      <w:pPr>
        <w:ind w:firstLine="708"/>
        <w:jc w:val="both"/>
        <w:rPr>
          <w:sz w:val="28"/>
          <w:szCs w:val="28"/>
          <w:lang w:val="kk-KZ"/>
        </w:rPr>
      </w:pPr>
      <w:r w:rsidRPr="009D297B">
        <w:rPr>
          <w:sz w:val="28"/>
          <w:szCs w:val="28"/>
          <w:lang w:val="kk-KZ"/>
        </w:rPr>
        <w:t xml:space="preserve">3-тарау </w:t>
      </w:r>
      <w:r>
        <w:rPr>
          <w:sz w:val="28"/>
          <w:szCs w:val="28"/>
          <w:lang w:val="kk-KZ"/>
        </w:rPr>
        <w:t>Қ</w:t>
      </w:r>
      <w:r w:rsidRPr="009D297B">
        <w:rPr>
          <w:sz w:val="28"/>
          <w:szCs w:val="28"/>
          <w:lang w:val="kk-KZ"/>
        </w:rPr>
        <w:t>осалқы және қызмет көрсету мақсатындағы объектілер.</w:t>
      </w:r>
    </w:p>
    <w:p w:rsidR="001E0401" w:rsidRPr="009D297B" w:rsidRDefault="001E0401" w:rsidP="001E0401">
      <w:pPr>
        <w:ind w:firstLine="708"/>
        <w:jc w:val="both"/>
        <w:rPr>
          <w:sz w:val="28"/>
          <w:szCs w:val="28"/>
          <w:lang w:val="kk-KZ"/>
        </w:rPr>
      </w:pPr>
      <w:r w:rsidRPr="009D297B">
        <w:rPr>
          <w:sz w:val="28"/>
          <w:szCs w:val="28"/>
          <w:lang w:val="kk-KZ"/>
        </w:rPr>
        <w:t xml:space="preserve">4-тарау </w:t>
      </w:r>
      <w:r>
        <w:rPr>
          <w:sz w:val="28"/>
          <w:szCs w:val="28"/>
          <w:lang w:val="kk-KZ"/>
        </w:rPr>
        <w:t>Э</w:t>
      </w:r>
      <w:r w:rsidRPr="009D297B">
        <w:rPr>
          <w:sz w:val="28"/>
          <w:szCs w:val="28"/>
          <w:lang w:val="kk-KZ"/>
        </w:rPr>
        <w:t>нергетикалық шаруашылық объектілері.</w:t>
      </w:r>
    </w:p>
    <w:p w:rsidR="001E0401" w:rsidRPr="009D297B" w:rsidRDefault="001E0401" w:rsidP="001E0401">
      <w:pPr>
        <w:ind w:firstLine="708"/>
        <w:jc w:val="both"/>
        <w:rPr>
          <w:sz w:val="28"/>
          <w:szCs w:val="28"/>
          <w:lang w:val="kk-KZ"/>
        </w:rPr>
      </w:pPr>
      <w:r w:rsidRPr="009D297B">
        <w:rPr>
          <w:sz w:val="28"/>
          <w:szCs w:val="28"/>
          <w:lang w:val="kk-KZ"/>
        </w:rPr>
        <w:t xml:space="preserve">5-тарау </w:t>
      </w:r>
      <w:r>
        <w:rPr>
          <w:sz w:val="28"/>
          <w:szCs w:val="28"/>
          <w:lang w:val="kk-KZ"/>
        </w:rPr>
        <w:t>К</w:t>
      </w:r>
      <w:r w:rsidRPr="009D297B">
        <w:rPr>
          <w:sz w:val="28"/>
          <w:szCs w:val="28"/>
          <w:lang w:val="kk-KZ"/>
        </w:rPr>
        <w:t>өлік шаруашылығы мен байланыс объектілері.</w:t>
      </w:r>
    </w:p>
    <w:p w:rsidR="001E0401" w:rsidRPr="009D297B" w:rsidRDefault="001E0401" w:rsidP="001E0401">
      <w:pPr>
        <w:ind w:firstLine="708"/>
        <w:jc w:val="both"/>
        <w:rPr>
          <w:sz w:val="28"/>
          <w:szCs w:val="28"/>
          <w:lang w:val="kk-KZ"/>
        </w:rPr>
      </w:pPr>
      <w:r w:rsidRPr="009D297B">
        <w:rPr>
          <w:sz w:val="28"/>
          <w:szCs w:val="28"/>
          <w:lang w:val="kk-KZ"/>
        </w:rPr>
        <w:t xml:space="preserve">6-тарау </w:t>
      </w:r>
      <w:r>
        <w:rPr>
          <w:sz w:val="28"/>
          <w:szCs w:val="28"/>
          <w:lang w:val="kk-KZ"/>
        </w:rPr>
        <w:t>С</w:t>
      </w:r>
      <w:r w:rsidRPr="009D297B">
        <w:rPr>
          <w:sz w:val="28"/>
          <w:szCs w:val="28"/>
          <w:lang w:val="kk-KZ"/>
        </w:rPr>
        <w:t>умен жабдықтаудың, кәріздің, жылумен жабдықтаудың және газбен жабдықтаудың сыртқы желілері мен құрылыстары.</w:t>
      </w:r>
    </w:p>
    <w:p w:rsidR="001E0401" w:rsidRPr="009D297B" w:rsidRDefault="001E0401" w:rsidP="001E0401">
      <w:pPr>
        <w:ind w:firstLine="708"/>
        <w:jc w:val="both"/>
        <w:rPr>
          <w:sz w:val="28"/>
          <w:szCs w:val="28"/>
          <w:lang w:val="kk-KZ"/>
        </w:rPr>
      </w:pPr>
      <w:r w:rsidRPr="009D297B">
        <w:rPr>
          <w:sz w:val="28"/>
          <w:szCs w:val="28"/>
          <w:lang w:val="kk-KZ"/>
        </w:rPr>
        <w:t xml:space="preserve">7 тарау </w:t>
      </w:r>
      <w:r>
        <w:rPr>
          <w:sz w:val="28"/>
          <w:szCs w:val="28"/>
          <w:lang w:val="kk-KZ"/>
        </w:rPr>
        <w:t>А</w:t>
      </w:r>
      <w:r w:rsidRPr="009D297B">
        <w:rPr>
          <w:sz w:val="28"/>
          <w:szCs w:val="28"/>
          <w:lang w:val="kk-KZ"/>
        </w:rPr>
        <w:t>умақты абаттандыру және көгалдандыру.</w:t>
      </w:r>
    </w:p>
    <w:p w:rsidR="001E0401" w:rsidRPr="009D297B" w:rsidRDefault="001E0401" w:rsidP="001E0401">
      <w:pPr>
        <w:ind w:firstLine="708"/>
        <w:jc w:val="both"/>
        <w:rPr>
          <w:sz w:val="28"/>
          <w:szCs w:val="28"/>
          <w:lang w:val="kk-KZ"/>
        </w:rPr>
      </w:pPr>
      <w:r w:rsidRPr="009D297B">
        <w:rPr>
          <w:sz w:val="28"/>
          <w:szCs w:val="28"/>
          <w:lang w:val="kk-KZ"/>
        </w:rPr>
        <w:t>8 тарау. Уақытша ғимараттар мен құрылыстар.</w:t>
      </w:r>
    </w:p>
    <w:p w:rsidR="001E0401" w:rsidRDefault="001E0401" w:rsidP="001E0401">
      <w:pPr>
        <w:ind w:firstLine="708"/>
        <w:jc w:val="both"/>
        <w:rPr>
          <w:sz w:val="28"/>
          <w:szCs w:val="28"/>
          <w:lang w:val="kk-KZ"/>
        </w:rPr>
      </w:pPr>
      <w:r w:rsidRPr="009D297B">
        <w:rPr>
          <w:sz w:val="28"/>
          <w:szCs w:val="28"/>
          <w:lang w:val="kk-KZ"/>
        </w:rPr>
        <w:t xml:space="preserve">9-тарау </w:t>
      </w:r>
      <w:r>
        <w:rPr>
          <w:sz w:val="28"/>
          <w:szCs w:val="28"/>
          <w:lang w:val="kk-KZ"/>
        </w:rPr>
        <w:t>Қ</w:t>
      </w:r>
      <w:r w:rsidRPr="009D297B">
        <w:rPr>
          <w:sz w:val="28"/>
          <w:szCs w:val="28"/>
          <w:lang w:val="kk-KZ"/>
        </w:rPr>
        <w:t>ұрылысқа арналған қосымша шығындар.</w:t>
      </w:r>
    </w:p>
    <w:p w:rsidR="001E0401" w:rsidRPr="00EC0329" w:rsidRDefault="001E0401" w:rsidP="001E0401">
      <w:pPr>
        <w:ind w:firstLine="708"/>
        <w:jc w:val="both"/>
        <w:rPr>
          <w:sz w:val="28"/>
          <w:szCs w:val="28"/>
          <w:lang w:val="kk-KZ"/>
        </w:rPr>
      </w:pPr>
      <w:r w:rsidRPr="00EC0329">
        <w:rPr>
          <w:sz w:val="28"/>
          <w:szCs w:val="28"/>
          <w:lang w:val="kk-KZ"/>
        </w:rPr>
        <w:t>Тиісті тарауда көзделетін субъектілер, жұмыстар мен шығындар болмаған жағдайда, бұл тарау келесі тараулардың нөмірлері өзгертілмей өткізіледі.</w:t>
      </w:r>
    </w:p>
    <w:p w:rsidR="001E0401" w:rsidRDefault="001E0401" w:rsidP="001E0401">
      <w:pPr>
        <w:ind w:firstLine="708"/>
        <w:jc w:val="both"/>
        <w:rPr>
          <w:sz w:val="28"/>
          <w:szCs w:val="28"/>
          <w:lang w:val="kk-KZ"/>
        </w:rPr>
      </w:pPr>
      <w:r w:rsidRPr="00EC0329">
        <w:rPr>
          <w:sz w:val="28"/>
          <w:szCs w:val="28"/>
          <w:lang w:val="kk-KZ"/>
        </w:rPr>
        <w:t>Құрылыс құнының сметалық есебінде (4-7 - бағандарда) мынадай қорытындылар келтіріледі: әрбір тарау бойынша (тарауда бөлімдер болған кезде - әрбір бөлім бойынша); 1-7, 1-8, 1-9-тараулардың сомасы бойынша; 2001 жылғы базалық бағалардағы сметалық есеп бойынша жиыны.</w:t>
      </w:r>
    </w:p>
    <w:p w:rsidR="001E0401" w:rsidRDefault="001E0401" w:rsidP="001E0401">
      <w:pPr>
        <w:ind w:firstLine="708"/>
        <w:jc w:val="both"/>
        <w:rPr>
          <w:sz w:val="28"/>
          <w:szCs w:val="28"/>
          <w:lang w:val="kk-KZ"/>
        </w:rPr>
      </w:pPr>
      <w:r w:rsidRPr="00EC0329">
        <w:rPr>
          <w:sz w:val="28"/>
          <w:szCs w:val="28"/>
          <w:lang w:val="kk-KZ"/>
        </w:rPr>
        <w:t>Құрылыстың сметалық құнының 2001 жылғы бағалардың базалық деңгейінен ағымдағы деңгейіне көшу бюджет заңнамасына сәйкес жыл сайын белгіленетін айлық есептік көрсеткіштің (АЕК) өзгеру индексі арқылы жүзеге асырылады.</w:t>
      </w:r>
    </w:p>
    <w:p w:rsidR="001E0401" w:rsidRDefault="001E0401" w:rsidP="001E0401">
      <w:pPr>
        <w:ind w:firstLine="708"/>
        <w:jc w:val="center"/>
        <w:rPr>
          <w:sz w:val="28"/>
          <w:szCs w:val="28"/>
          <w:lang w:val="kk-KZ"/>
        </w:rPr>
      </w:pPr>
      <w:r w:rsidRPr="00EC0329">
        <w:rPr>
          <w:sz w:val="28"/>
          <w:szCs w:val="28"/>
          <w:lang w:val="kk-KZ"/>
        </w:rPr>
        <w:t>Импр = МРПтек / МРП2001,</w:t>
      </w:r>
    </w:p>
    <w:p w:rsidR="001E0401" w:rsidRPr="00EC0329" w:rsidRDefault="001E0401" w:rsidP="001E0401">
      <w:pPr>
        <w:ind w:firstLine="708"/>
        <w:jc w:val="both"/>
        <w:rPr>
          <w:sz w:val="28"/>
          <w:szCs w:val="28"/>
          <w:lang w:val="kk-KZ"/>
        </w:rPr>
      </w:pPr>
      <w:r w:rsidRPr="00EC0329">
        <w:rPr>
          <w:sz w:val="28"/>
          <w:szCs w:val="28"/>
          <w:lang w:val="kk-KZ"/>
        </w:rPr>
        <w:t>мұнда М</w:t>
      </w:r>
      <w:r>
        <w:rPr>
          <w:sz w:val="28"/>
          <w:szCs w:val="28"/>
          <w:lang w:val="kk-KZ"/>
        </w:rPr>
        <w:t>РПт</w:t>
      </w:r>
      <w:r w:rsidRPr="00EC0329">
        <w:rPr>
          <w:sz w:val="28"/>
          <w:szCs w:val="28"/>
          <w:lang w:val="kk-KZ"/>
        </w:rPr>
        <w:t>ек-ағымдағы жылы бюджет заңнамасына сәйкес белгіленетін айлық есептік көрсеткіш;</w:t>
      </w:r>
    </w:p>
    <w:p w:rsidR="001E0401" w:rsidRDefault="001E0401" w:rsidP="001E0401">
      <w:pPr>
        <w:ind w:firstLine="1843"/>
        <w:jc w:val="both"/>
        <w:rPr>
          <w:sz w:val="28"/>
          <w:szCs w:val="28"/>
          <w:lang w:val="kk-KZ"/>
        </w:rPr>
      </w:pPr>
      <w:r w:rsidRPr="00EC0329">
        <w:rPr>
          <w:sz w:val="28"/>
          <w:szCs w:val="28"/>
          <w:lang w:val="kk-KZ"/>
        </w:rPr>
        <w:t>МПР 2001-2001 жылы бюджет заңнамасына сәйкес белгіленетін айлық есептік көрсеткіш 775 теңгеге тең.</w:t>
      </w:r>
    </w:p>
    <w:p w:rsidR="001E0401" w:rsidRPr="00EC0329" w:rsidRDefault="001E0401" w:rsidP="001E0401">
      <w:pPr>
        <w:ind w:firstLine="567"/>
        <w:jc w:val="both"/>
        <w:rPr>
          <w:sz w:val="28"/>
          <w:szCs w:val="28"/>
          <w:lang w:val="kk-KZ"/>
        </w:rPr>
      </w:pPr>
      <w:r w:rsidRPr="00EC0329">
        <w:rPr>
          <w:sz w:val="28"/>
          <w:szCs w:val="28"/>
          <w:lang w:val="kk-KZ"/>
        </w:rPr>
        <w:t>Алынған сома "200 жылдың ағымдағы бағаларындағы сметалық есеп бойынша жиыны"жолында көрсетіледі.</w:t>
      </w:r>
    </w:p>
    <w:p w:rsidR="001E0401" w:rsidRDefault="001E0401" w:rsidP="001E0401">
      <w:pPr>
        <w:ind w:firstLine="567"/>
        <w:jc w:val="both"/>
        <w:rPr>
          <w:sz w:val="28"/>
          <w:szCs w:val="28"/>
          <w:lang w:val="kk-KZ"/>
        </w:rPr>
      </w:pPr>
      <w:r w:rsidRPr="00EC0329">
        <w:rPr>
          <w:sz w:val="28"/>
          <w:szCs w:val="28"/>
          <w:lang w:val="kk-KZ"/>
        </w:rPr>
        <w:t>Қолданыстағы заңнамада белгіленген және құрылыс құнының құрамдастарында ескерілмеген салықтар, алымдар, міндетті төлемдер "200_ жылғы ағымдағы бағалардағы сметалық есеп бойынша ЖИЫНЫ" деген жолдан кейін 2% мөлшерінде есепке алынады (гр.7,8).</w:t>
      </w:r>
    </w:p>
    <w:p w:rsidR="001E0401" w:rsidRPr="00EC0329" w:rsidRDefault="001E0401" w:rsidP="001E0401">
      <w:pPr>
        <w:ind w:firstLine="567"/>
        <w:jc w:val="both"/>
        <w:rPr>
          <w:sz w:val="28"/>
          <w:szCs w:val="28"/>
          <w:lang w:val="kk-KZ"/>
        </w:rPr>
      </w:pPr>
      <w:r w:rsidRPr="00EC0329">
        <w:rPr>
          <w:sz w:val="28"/>
          <w:szCs w:val="28"/>
          <w:lang w:val="kk-KZ"/>
        </w:rPr>
        <w:t>Қосылған құн салығы (ҚҚС) салықтарды, алымдарды, міндетті төлемдерді ескере отырып, бағалардың ағымдағы деңгейіндегі сметалық құннан Қазақстан Республикасының заңнамасында белгіленетін мөлшерде қабылданады (гр.7,8).</w:t>
      </w:r>
    </w:p>
    <w:p w:rsidR="001E0401" w:rsidRDefault="001E0401" w:rsidP="001E0401">
      <w:pPr>
        <w:ind w:firstLine="567"/>
        <w:jc w:val="both"/>
        <w:rPr>
          <w:sz w:val="28"/>
          <w:szCs w:val="28"/>
          <w:lang w:val="kk-KZ"/>
        </w:rPr>
      </w:pPr>
      <w:r w:rsidRPr="00EC0329">
        <w:rPr>
          <w:sz w:val="28"/>
          <w:szCs w:val="28"/>
          <w:lang w:val="kk-KZ"/>
        </w:rPr>
        <w:lastRenderedPageBreak/>
        <w:t xml:space="preserve">Құрылыстың құны қосылған құн салығын ескере отырып, бағаның ағымдағы деңгейіндегі сметалық </w:t>
      </w:r>
      <w:r>
        <w:rPr>
          <w:sz w:val="28"/>
          <w:szCs w:val="28"/>
          <w:lang w:val="kk-KZ"/>
        </w:rPr>
        <w:t>құн</w:t>
      </w:r>
      <w:r w:rsidRPr="00EC0329">
        <w:rPr>
          <w:sz w:val="28"/>
          <w:szCs w:val="28"/>
          <w:lang w:val="kk-KZ"/>
        </w:rPr>
        <w:t xml:space="preserve"> болып саналады.</w:t>
      </w:r>
    </w:p>
    <w:p w:rsidR="001E0401" w:rsidRPr="00EC0329" w:rsidRDefault="001E0401" w:rsidP="001E0401">
      <w:pPr>
        <w:ind w:firstLine="567"/>
        <w:jc w:val="both"/>
        <w:rPr>
          <w:sz w:val="28"/>
          <w:szCs w:val="28"/>
          <w:lang w:val="kk-KZ"/>
        </w:rPr>
      </w:pPr>
      <w:r w:rsidRPr="00EC0329">
        <w:rPr>
          <w:sz w:val="28"/>
          <w:szCs w:val="28"/>
          <w:lang w:val="kk-KZ"/>
        </w:rPr>
        <w:t>Құрылыстың құны жобалау құжаттамасы әзірленген инвестициялардың негіздемелерінде немесе техникалық-экономикалық негіздемеде көзделген есептік құнға сәйкес келуі немесе одан төмен болуы тиіс.</w:t>
      </w:r>
    </w:p>
    <w:p w:rsidR="001E0401" w:rsidRDefault="001E0401" w:rsidP="001E0401">
      <w:pPr>
        <w:ind w:firstLine="567"/>
        <w:jc w:val="both"/>
        <w:rPr>
          <w:sz w:val="28"/>
          <w:szCs w:val="28"/>
          <w:lang w:val="kk-KZ"/>
        </w:rPr>
      </w:pPr>
      <w:r w:rsidRPr="00EC0329">
        <w:rPr>
          <w:sz w:val="28"/>
          <w:szCs w:val="28"/>
          <w:lang w:val="kk-KZ"/>
        </w:rPr>
        <w:t>Ағымдағы баға деңгейінде жобалау-сметалық құжаттама құрамында айқындалған құрылыстың сметалық құнын Тапсырыс беруші оны конкурстық құжаттама құрамында ең жоғары деп жариялау үшін пайдалана алады.</w:t>
      </w:r>
    </w:p>
    <w:p w:rsidR="001E0401" w:rsidRPr="00EC0329" w:rsidRDefault="001E0401" w:rsidP="001E0401">
      <w:pPr>
        <w:ind w:firstLine="567"/>
        <w:jc w:val="both"/>
        <w:rPr>
          <w:sz w:val="28"/>
          <w:szCs w:val="28"/>
          <w:lang w:val="kk-KZ"/>
        </w:rPr>
      </w:pPr>
      <w:r w:rsidRPr="00EC0329">
        <w:rPr>
          <w:sz w:val="28"/>
          <w:szCs w:val="28"/>
          <w:lang w:val="kk-KZ"/>
        </w:rPr>
        <w:t>Құрылыстың бағасы ашық болуы мүмкін, яғни құрылыс барысында Шарттың (келісім</w:t>
      </w:r>
      <w:r>
        <w:rPr>
          <w:sz w:val="28"/>
          <w:szCs w:val="28"/>
          <w:lang w:val="kk-KZ"/>
        </w:rPr>
        <w:t xml:space="preserve"> </w:t>
      </w:r>
      <w:r w:rsidRPr="00EC0329">
        <w:rPr>
          <w:sz w:val="28"/>
          <w:szCs w:val="28"/>
          <w:lang w:val="kk-KZ"/>
        </w:rPr>
        <w:t>шарттың) талаптарына сәйкес нақтыланатын немесе тұрлаулы (түпкілікті, объект құрылысының бүкіл кезеңіне өзгермеген)болуы мүмкін.</w:t>
      </w:r>
    </w:p>
    <w:p w:rsidR="00264918" w:rsidRDefault="001E0401" w:rsidP="00264918">
      <w:pPr>
        <w:jc w:val="center"/>
        <w:rPr>
          <w:sz w:val="28"/>
          <w:szCs w:val="28"/>
          <w:lang w:val="kk-KZ"/>
        </w:rPr>
      </w:pPr>
      <w:r w:rsidRPr="00EC0329">
        <w:rPr>
          <w:sz w:val="28"/>
          <w:szCs w:val="28"/>
          <w:lang w:val="kk-KZ"/>
        </w:rPr>
        <w:t>Мердігерлік шарттардың құрамында тапсырысшы мен мердігер құрылыс өніміне шарттық баға ведомосын ресімдей алады.</w:t>
      </w:r>
      <w:r w:rsidRPr="001E0401">
        <w:rPr>
          <w:sz w:val="28"/>
          <w:szCs w:val="28"/>
          <w:lang w:val="kk-KZ"/>
        </w:rPr>
        <w:t xml:space="preserve"> </w:t>
      </w:r>
      <w:bookmarkStart w:id="0" w:name="_GoBack"/>
      <w:bookmarkEnd w:id="0"/>
    </w:p>
    <w:p w:rsidR="00FA6CD3" w:rsidRDefault="00FA6CD3" w:rsidP="001E0401">
      <w:pPr>
        <w:ind w:left="360" w:firstLine="708"/>
        <w:rPr>
          <w:sz w:val="28"/>
          <w:szCs w:val="28"/>
          <w:lang w:val="kk-KZ"/>
        </w:rPr>
      </w:pPr>
    </w:p>
    <w:p w:rsidR="00391176" w:rsidRPr="00FA6CD3" w:rsidRDefault="00391176">
      <w:pPr>
        <w:rPr>
          <w:lang w:val="kk-KZ"/>
        </w:rPr>
      </w:pPr>
    </w:p>
    <w:sectPr w:rsidR="00391176" w:rsidRPr="00FA6C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EF309C"/>
    <w:multiLevelType w:val="hybridMultilevel"/>
    <w:tmpl w:val="2568561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5B4351F2"/>
    <w:multiLevelType w:val="hybridMultilevel"/>
    <w:tmpl w:val="21E6B74C"/>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779A1C0F"/>
    <w:multiLevelType w:val="hybridMultilevel"/>
    <w:tmpl w:val="07D0FB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77FE0D05"/>
    <w:multiLevelType w:val="hybridMultilevel"/>
    <w:tmpl w:val="53B6FE4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A6CD3"/>
    <w:rsid w:val="001E0401"/>
    <w:rsid w:val="00264918"/>
    <w:rsid w:val="00391176"/>
    <w:rsid w:val="008E5470"/>
    <w:rsid w:val="00FA6C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A0F939-0E12-482D-ACDC-145A030FB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A6CD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0401"/>
    <w:pPr>
      <w:ind w:left="720"/>
      <w:contextualSpacing/>
    </w:pPr>
  </w:style>
  <w:style w:type="character" w:styleId="a4">
    <w:name w:val="Subtle Emphasis"/>
    <w:basedOn w:val="a0"/>
    <w:uiPriority w:val="19"/>
    <w:qFormat/>
    <w:rsid w:val="00264918"/>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2198</Words>
  <Characters>12529</Characters>
  <Application>Microsoft Office Word</Application>
  <DocSecurity>0</DocSecurity>
  <Lines>104</Lines>
  <Paragraphs>29</Paragraphs>
  <ScaleCrop>false</ScaleCrop>
  <Company/>
  <LinksUpToDate>false</LinksUpToDate>
  <CharactersWithSpaces>14698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Professional</cp:lastModifiedBy>
  <cp:revision>4</cp:revision>
  <dcterms:created xsi:type="dcterms:W3CDTF">2019-10-28T12:16:00Z</dcterms:created>
  <dcterms:modified xsi:type="dcterms:W3CDTF">2022-01-29T07:22:00Z</dcterms:modified>
</cp:coreProperties>
</file>